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D7" w:rsidRPr="004341B5" w:rsidRDefault="004341B5">
      <w:pPr>
        <w:rPr>
          <w:rFonts w:ascii="Times New Roman" w:hAnsi="Times New Roman" w:cs="Times New Roman"/>
          <w:b/>
          <w:sz w:val="28"/>
          <w:szCs w:val="28"/>
        </w:rPr>
      </w:pPr>
      <w:r w:rsidRPr="004341B5">
        <w:rPr>
          <w:rFonts w:ascii="Times New Roman" w:hAnsi="Times New Roman" w:cs="Times New Roman"/>
          <w:b/>
          <w:sz w:val="28"/>
          <w:szCs w:val="28"/>
        </w:rPr>
        <w:t>Cleveland TGA Clinical Quality Management Committee</w:t>
      </w:r>
    </w:p>
    <w:p w:rsidR="004341B5" w:rsidRPr="004341B5" w:rsidRDefault="004341B5">
      <w:pPr>
        <w:rPr>
          <w:rFonts w:ascii="Times New Roman" w:hAnsi="Times New Roman" w:cs="Times New Roman"/>
          <w:b/>
          <w:sz w:val="28"/>
          <w:szCs w:val="28"/>
        </w:rPr>
      </w:pPr>
      <w:r w:rsidRPr="004341B5">
        <w:rPr>
          <w:rFonts w:ascii="Times New Roman" w:hAnsi="Times New Roman" w:cs="Times New Roman"/>
          <w:b/>
          <w:sz w:val="28"/>
          <w:szCs w:val="28"/>
        </w:rPr>
        <w:t>Member Roster:</w:t>
      </w:r>
    </w:p>
    <w:tbl>
      <w:tblPr>
        <w:tblStyle w:val="LightList"/>
        <w:tblW w:w="12780" w:type="dxa"/>
        <w:tblInd w:w="108" w:type="dxa"/>
        <w:tblLook w:val="04A0" w:firstRow="1" w:lastRow="0" w:firstColumn="1" w:lastColumn="0" w:noHBand="0" w:noVBand="1"/>
      </w:tblPr>
      <w:tblGrid>
        <w:gridCol w:w="3060"/>
        <w:gridCol w:w="4140"/>
        <w:gridCol w:w="5580"/>
      </w:tblGrid>
      <w:tr w:rsidR="0020113A" w:rsidTr="003D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4341B5" w:rsidRDefault="00434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140" w:type="dxa"/>
          </w:tcPr>
          <w:p w:rsidR="004341B5" w:rsidRDefault="00434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Agency:</w:t>
            </w:r>
          </w:p>
        </w:tc>
        <w:tc>
          <w:tcPr>
            <w:tcW w:w="5580" w:type="dxa"/>
          </w:tcPr>
          <w:p w:rsidR="004341B5" w:rsidRDefault="004341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Representing:</w:t>
            </w:r>
          </w:p>
        </w:tc>
      </w:tr>
      <w:tr w:rsidR="000C04A2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0C04A2" w:rsidRDefault="00FB2D91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Erica Shields</w:t>
            </w:r>
          </w:p>
        </w:tc>
        <w:tc>
          <w:tcPr>
            <w:tcW w:w="4140" w:type="dxa"/>
          </w:tcPr>
          <w:p w:rsidR="000C04A2" w:rsidRDefault="000C04A2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Healthcare Foundation</w:t>
            </w:r>
          </w:p>
        </w:tc>
        <w:tc>
          <w:tcPr>
            <w:tcW w:w="5580" w:type="dxa"/>
          </w:tcPr>
          <w:p w:rsidR="000C04A2" w:rsidRDefault="00D82070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A </w:t>
            </w:r>
            <w:r w:rsidR="000C04A2">
              <w:rPr>
                <w:rFonts w:ascii="Times New Roman" w:hAnsi="Times New Roman" w:cs="Times New Roman"/>
                <w:sz w:val="24"/>
                <w:szCs w:val="24"/>
              </w:rPr>
              <w:t>Funded Agency</w:t>
            </w:r>
          </w:p>
        </w:tc>
      </w:tr>
      <w:tr w:rsidR="00D82070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Candage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Taskforce</w:t>
            </w:r>
          </w:p>
        </w:tc>
        <w:tc>
          <w:tcPr>
            <w:tcW w:w="5580" w:type="dxa"/>
          </w:tcPr>
          <w:p w:rsidR="00D82070" w:rsidRDefault="00D8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403383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403383" w:rsidRDefault="00A15D95" w:rsidP="006F7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Whe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</w:tc>
        <w:tc>
          <w:tcPr>
            <w:tcW w:w="4140" w:type="dxa"/>
          </w:tcPr>
          <w:p w:rsidR="00403383" w:rsidRDefault="00403383" w:rsidP="006F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Circle Health Services</w:t>
            </w:r>
          </w:p>
        </w:tc>
        <w:tc>
          <w:tcPr>
            <w:tcW w:w="5580" w:type="dxa"/>
          </w:tcPr>
          <w:p w:rsidR="00403383" w:rsidRDefault="00403383" w:rsidP="006F73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403383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Schramm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 Clinic</w:t>
            </w:r>
          </w:p>
        </w:tc>
        <w:tc>
          <w:tcPr>
            <w:tcW w:w="5580" w:type="dxa"/>
          </w:tcPr>
          <w:p w:rsidR="00D82070" w:rsidRDefault="00D8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Porter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DSAS</w:t>
            </w:r>
          </w:p>
        </w:tc>
        <w:tc>
          <w:tcPr>
            <w:tcW w:w="5580" w:type="dxa"/>
          </w:tcPr>
          <w:p w:rsidR="00D82070" w:rsidRDefault="00D82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B45AC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B45AC" w:rsidRDefault="00DB45AC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Berger</w:t>
            </w:r>
          </w:p>
        </w:tc>
        <w:tc>
          <w:tcPr>
            <w:tcW w:w="4140" w:type="dxa"/>
          </w:tcPr>
          <w:p w:rsidR="00DB45AC" w:rsidRDefault="00DB45AC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Planning Services of Lorain</w:t>
            </w:r>
          </w:p>
        </w:tc>
        <w:tc>
          <w:tcPr>
            <w:tcW w:w="5580" w:type="dxa"/>
          </w:tcPr>
          <w:p w:rsidR="00DB45AC" w:rsidRPr="007660EB" w:rsidRDefault="00D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CD22BE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Dylag</w:t>
            </w:r>
            <w:proofErr w:type="spellEnd"/>
          </w:p>
        </w:tc>
        <w:tc>
          <w:tcPr>
            <w:tcW w:w="4140" w:type="dxa"/>
          </w:tcPr>
          <w:p w:rsidR="00D82070" w:rsidRDefault="00D82070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 West </w:t>
            </w:r>
          </w:p>
        </w:tc>
        <w:tc>
          <w:tcPr>
            <w:tcW w:w="5580" w:type="dxa"/>
          </w:tcPr>
          <w:p w:rsidR="00D82070" w:rsidRDefault="00D82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 Vest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Dugan</w:t>
            </w:r>
          </w:p>
        </w:tc>
        <w:tc>
          <w:tcPr>
            <w:tcW w:w="5580" w:type="dxa"/>
          </w:tcPr>
          <w:p w:rsidR="00D82070" w:rsidRDefault="00D8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205F18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Summer Barnette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Mercy Regional</w:t>
            </w:r>
          </w:p>
        </w:tc>
        <w:tc>
          <w:tcPr>
            <w:tcW w:w="5580" w:type="dxa"/>
          </w:tcPr>
          <w:p w:rsidR="00D82070" w:rsidRDefault="00D82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Ann Avery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MetroHealth</w:t>
            </w:r>
            <w:proofErr w:type="spellEnd"/>
          </w:p>
        </w:tc>
        <w:tc>
          <w:tcPr>
            <w:tcW w:w="5580" w:type="dxa"/>
          </w:tcPr>
          <w:p w:rsidR="00D82070" w:rsidRDefault="00D8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Rodas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Nueva Luz URC</w:t>
            </w:r>
          </w:p>
        </w:tc>
        <w:tc>
          <w:tcPr>
            <w:tcW w:w="5580" w:type="dxa"/>
          </w:tcPr>
          <w:p w:rsidR="00D82070" w:rsidRDefault="00D82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Myrtle Watson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ORCA House</w:t>
            </w:r>
          </w:p>
        </w:tc>
        <w:tc>
          <w:tcPr>
            <w:tcW w:w="5580" w:type="dxa"/>
          </w:tcPr>
          <w:p w:rsidR="00D82070" w:rsidRDefault="00D8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Ziegler Alban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Health</w:t>
            </w:r>
          </w:p>
        </w:tc>
        <w:tc>
          <w:tcPr>
            <w:tcW w:w="5580" w:type="dxa"/>
          </w:tcPr>
          <w:p w:rsidR="00D82070" w:rsidRDefault="00D820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D82070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D82070" w:rsidRDefault="00D82070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Barb Gripshover</w:t>
            </w:r>
          </w:p>
        </w:tc>
        <w:tc>
          <w:tcPr>
            <w:tcW w:w="4140" w:type="dxa"/>
          </w:tcPr>
          <w:p w:rsidR="00D82070" w:rsidRDefault="00D82070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Hospitals</w:t>
            </w:r>
          </w:p>
        </w:tc>
        <w:tc>
          <w:tcPr>
            <w:tcW w:w="5580" w:type="dxa"/>
          </w:tcPr>
          <w:p w:rsidR="00D82070" w:rsidRDefault="00D820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60EB">
              <w:rPr>
                <w:rFonts w:ascii="Times New Roman" w:hAnsi="Times New Roman" w:cs="Times New Roman"/>
                <w:sz w:val="24"/>
                <w:szCs w:val="24"/>
              </w:rPr>
              <w:t>Part A Funded Agency</w:t>
            </w:r>
          </w:p>
        </w:tc>
      </w:tr>
      <w:tr w:rsidR="007B2764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7B2764" w:rsidRDefault="007B2764" w:rsidP="006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 DiCocco</w:t>
            </w:r>
          </w:p>
        </w:tc>
        <w:tc>
          <w:tcPr>
            <w:tcW w:w="4140" w:type="dxa"/>
          </w:tcPr>
          <w:p w:rsidR="007B2764" w:rsidRDefault="007B2764" w:rsidP="00676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Ohio Department of Health</w:t>
            </w:r>
          </w:p>
        </w:tc>
        <w:tc>
          <w:tcPr>
            <w:tcW w:w="5580" w:type="dxa"/>
          </w:tcPr>
          <w:p w:rsidR="007B2764" w:rsidRDefault="007B2764" w:rsidP="00676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White Part B</w:t>
            </w:r>
          </w:p>
        </w:tc>
      </w:tr>
      <w:tr w:rsidR="007B2764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7B2764" w:rsidRDefault="007B2764" w:rsidP="006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 Kucia</w:t>
            </w:r>
          </w:p>
        </w:tc>
        <w:tc>
          <w:tcPr>
            <w:tcW w:w="4140" w:type="dxa"/>
          </w:tcPr>
          <w:p w:rsidR="007B2764" w:rsidRDefault="007B2764" w:rsidP="00676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Hospitals</w:t>
            </w:r>
          </w:p>
        </w:tc>
        <w:tc>
          <w:tcPr>
            <w:tcW w:w="5580" w:type="dxa"/>
          </w:tcPr>
          <w:p w:rsidR="007B2764" w:rsidRDefault="007B2764" w:rsidP="00676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White Part C and D</w:t>
            </w:r>
          </w:p>
        </w:tc>
      </w:tr>
      <w:tr w:rsidR="007B2764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7B2764" w:rsidRDefault="007B2764" w:rsidP="00676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 McMinn</w:t>
            </w:r>
          </w:p>
        </w:tc>
        <w:tc>
          <w:tcPr>
            <w:tcW w:w="4140" w:type="dxa"/>
          </w:tcPr>
          <w:p w:rsidR="007B2764" w:rsidRDefault="007B2764" w:rsidP="00676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MetroHealth</w:t>
            </w:r>
            <w:proofErr w:type="spellEnd"/>
          </w:p>
        </w:tc>
        <w:tc>
          <w:tcPr>
            <w:tcW w:w="5580" w:type="dxa"/>
          </w:tcPr>
          <w:p w:rsidR="007B2764" w:rsidRDefault="007B2764" w:rsidP="00676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Council - QI Representative</w:t>
            </w:r>
          </w:p>
        </w:tc>
      </w:tr>
      <w:tr w:rsidR="00BC3ADA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BC3ADA" w:rsidRDefault="007F45C9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Kimberlin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Dennis</w:t>
            </w:r>
          </w:p>
        </w:tc>
        <w:tc>
          <w:tcPr>
            <w:tcW w:w="4140" w:type="dxa"/>
          </w:tcPr>
          <w:p w:rsidR="00BC3ADA" w:rsidRDefault="00BC3ADA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580" w:type="dxa"/>
          </w:tcPr>
          <w:p w:rsidR="00BC3ADA" w:rsidRDefault="00BC3ADA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Council - Consumer Representative</w:t>
            </w:r>
          </w:p>
        </w:tc>
      </w:tr>
      <w:tr w:rsidR="00CD22BE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CD22BE" w:rsidRDefault="00CD22BE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Watkins</w:t>
            </w:r>
          </w:p>
        </w:tc>
        <w:tc>
          <w:tcPr>
            <w:tcW w:w="4140" w:type="dxa"/>
          </w:tcPr>
          <w:p w:rsidR="00CD22BE" w:rsidRDefault="00CD22BE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5580" w:type="dxa"/>
          </w:tcPr>
          <w:p w:rsidR="00CD22BE" w:rsidRDefault="00CD22BE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Council - Consumer Representative</w:t>
            </w:r>
          </w:p>
        </w:tc>
      </w:tr>
      <w:tr w:rsidR="00591EAE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591EAE" w:rsidRDefault="00591EAE" w:rsidP="00507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Russell</w:t>
            </w:r>
          </w:p>
        </w:tc>
        <w:tc>
          <w:tcPr>
            <w:tcW w:w="4140" w:type="dxa"/>
          </w:tcPr>
          <w:p w:rsidR="00591EAE" w:rsidRPr="00776F07" w:rsidRDefault="00591EAE" w:rsidP="005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 w:rsidRPr="00776F07">
              <w:rPr>
                <w:rFonts w:ascii="Times New Roman" w:hAnsi="Times New Roman" w:cs="Times New Roman"/>
                <w:sz w:val="24"/>
                <w:szCs w:val="24"/>
              </w:rPr>
              <w:t xml:space="preserve">Ohio State </w:t>
            </w:r>
            <w:r w:rsidR="00403383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</w:p>
        </w:tc>
        <w:tc>
          <w:tcPr>
            <w:tcW w:w="5580" w:type="dxa"/>
          </w:tcPr>
          <w:p w:rsidR="00591EAE" w:rsidRDefault="00591EAE" w:rsidP="00507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Mid-West AIDS Education and Training Center</w:t>
            </w:r>
          </w:p>
        </w:tc>
      </w:tr>
      <w:tr w:rsidR="00591EAE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591EAE" w:rsidRDefault="00591EAE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Briggs</w:t>
            </w:r>
          </w:p>
        </w:tc>
        <w:tc>
          <w:tcPr>
            <w:tcW w:w="4140" w:type="dxa"/>
          </w:tcPr>
          <w:p w:rsidR="00591EAE" w:rsidRDefault="00BA3BB6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 VA Medical Center</w:t>
            </w:r>
          </w:p>
        </w:tc>
        <w:tc>
          <w:tcPr>
            <w:tcW w:w="5580" w:type="dxa"/>
          </w:tcPr>
          <w:p w:rsidR="00591EAE" w:rsidRDefault="00BA3BB6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Agency</w:t>
            </w:r>
          </w:p>
        </w:tc>
      </w:tr>
      <w:tr w:rsidR="003D1B67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3D1B67" w:rsidRDefault="003D1B67" w:rsidP="0003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McCain</w:t>
            </w:r>
          </w:p>
        </w:tc>
        <w:tc>
          <w:tcPr>
            <w:tcW w:w="4140" w:type="dxa"/>
          </w:tcPr>
          <w:p w:rsidR="003D1B67" w:rsidRDefault="003D1B67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 Resources</w:t>
            </w:r>
          </w:p>
        </w:tc>
        <w:tc>
          <w:tcPr>
            <w:tcW w:w="5580" w:type="dxa"/>
          </w:tcPr>
          <w:p w:rsidR="003D1B67" w:rsidRDefault="003D1B67" w:rsidP="000337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Agency</w:t>
            </w:r>
          </w:p>
        </w:tc>
      </w:tr>
      <w:tr w:rsidR="006A3497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6A3497" w:rsidRDefault="007B2764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Tammie Jones</w:t>
            </w:r>
          </w:p>
        </w:tc>
        <w:tc>
          <w:tcPr>
            <w:tcW w:w="4140" w:type="dxa"/>
          </w:tcPr>
          <w:p w:rsidR="006A3497" w:rsidRDefault="007B2764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Cleveland Department of Public Health</w:t>
            </w:r>
          </w:p>
        </w:tc>
        <w:tc>
          <w:tcPr>
            <w:tcW w:w="5580" w:type="dxa"/>
          </w:tcPr>
          <w:p w:rsidR="006A3497" w:rsidRDefault="007B2764" w:rsidP="000C1F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Prevention Services </w:t>
            </w:r>
            <w:r w:rsidR="00C71A3A">
              <w:rPr>
                <w:rFonts w:ascii="Times New Roman" w:hAnsi="Times New Roman" w:cs="Times New Roman"/>
                <w:sz w:val="24"/>
                <w:szCs w:val="24"/>
              </w:rPr>
              <w:t xml:space="preserve">&amp; HOPWA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</w:p>
        </w:tc>
      </w:tr>
      <w:tr w:rsidR="002009F4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2009F4" w:rsidRDefault="002009F4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 Rodrigo</w:t>
            </w:r>
          </w:p>
        </w:tc>
        <w:tc>
          <w:tcPr>
            <w:tcW w:w="4140" w:type="dxa"/>
          </w:tcPr>
          <w:p w:rsidR="002009F4" w:rsidRDefault="002009F4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Cuyahoga County Board of Health</w:t>
            </w:r>
          </w:p>
        </w:tc>
        <w:tc>
          <w:tcPr>
            <w:tcW w:w="5580" w:type="dxa"/>
          </w:tcPr>
          <w:p w:rsidR="002009F4" w:rsidRDefault="002009F4" w:rsidP="000C1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White Part A Office</w:t>
            </w:r>
          </w:p>
        </w:tc>
      </w:tr>
      <w:tr w:rsidR="00CB00DB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CB00DB" w:rsidRDefault="00CB00DB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Burnett-Bruckman</w:t>
            </w:r>
          </w:p>
        </w:tc>
        <w:tc>
          <w:tcPr>
            <w:tcW w:w="4140" w:type="dxa"/>
          </w:tcPr>
          <w:p w:rsidR="00CB00DB" w:rsidRDefault="00CB00DB" w:rsidP="0023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Cuyahoga County Board of Health</w:t>
            </w:r>
          </w:p>
        </w:tc>
        <w:tc>
          <w:tcPr>
            <w:tcW w:w="5580" w:type="dxa"/>
          </w:tcPr>
          <w:p w:rsidR="00CB00DB" w:rsidRDefault="00CB00DB" w:rsidP="0023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White Part A Office</w:t>
            </w:r>
          </w:p>
        </w:tc>
      </w:tr>
      <w:tr w:rsidR="003D1B67" w:rsidTr="003D1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3D1B67" w:rsidRDefault="003D1B67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Levar</w:t>
            </w:r>
          </w:p>
        </w:tc>
        <w:tc>
          <w:tcPr>
            <w:tcW w:w="4140" w:type="dxa"/>
          </w:tcPr>
          <w:p w:rsidR="003D1B67" w:rsidRDefault="003D1B67" w:rsidP="00235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Cuyahoga County Board of Health</w:t>
            </w:r>
          </w:p>
        </w:tc>
        <w:tc>
          <w:tcPr>
            <w:tcW w:w="5580" w:type="dxa"/>
          </w:tcPr>
          <w:p w:rsidR="003D1B67" w:rsidRDefault="003D1B67" w:rsidP="00235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White Part A Office</w:t>
            </w:r>
          </w:p>
        </w:tc>
      </w:tr>
      <w:tr w:rsidR="00CB00DB" w:rsidTr="003D1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</w:tcPr>
          <w:p w:rsidR="00CB00DB" w:rsidRDefault="00CB00DB" w:rsidP="000C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Clemens Steinbock</w:t>
            </w:r>
          </w:p>
        </w:tc>
        <w:tc>
          <w:tcPr>
            <w:tcW w:w="4140" w:type="dxa"/>
          </w:tcPr>
          <w:p w:rsidR="00CB00DB" w:rsidRDefault="00FD6318" w:rsidP="0023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National Quality Center</w:t>
            </w:r>
          </w:p>
        </w:tc>
        <w:tc>
          <w:tcPr>
            <w:tcW w:w="5580" w:type="dxa"/>
          </w:tcPr>
          <w:p w:rsidR="00CB00DB" w:rsidRDefault="00FD6318" w:rsidP="002359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 Institute, New York State Department of Health</w:t>
            </w:r>
          </w:p>
        </w:tc>
      </w:tr>
    </w:tbl>
    <w:p w:rsidR="007F45C9" w:rsidRPr="007F45C9" w:rsidRDefault="007F45C9" w:rsidP="00403383">
      <w:pPr>
        <w:rPr>
          <w:rFonts w:ascii="Times New Roman" w:hAnsi="Times New Roman" w:cs="Times New Roman"/>
          <w:b/>
          <w:sz w:val="24"/>
          <w:szCs w:val="24"/>
        </w:rPr>
      </w:pPr>
    </w:p>
    <w:sectPr w:rsidR="007F45C9" w:rsidRPr="007F45C9" w:rsidSect="00DB45AC">
      <w:footerReference w:type="default" r:id="rId8"/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B6" w:rsidRDefault="00BA3BB6" w:rsidP="00BA3BB6">
      <w:pPr>
        <w:spacing w:after="0" w:line="240" w:lineRule="auto"/>
      </w:pPr>
      <w:r>
        <w:separator/>
      </w:r>
    </w:p>
  </w:endnote>
  <w:endnote w:type="continuationSeparator" w:id="0">
    <w:p w:rsidR="00BA3BB6" w:rsidRDefault="00BA3BB6" w:rsidP="00BA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6" w:rsidRDefault="00BA3BB6" w:rsidP="00BA3BB6">
    <w:pPr>
      <w:pStyle w:val="Footer"/>
      <w:jc w:val="right"/>
    </w:pPr>
    <w:r>
      <w:rPr>
        <w:noProof/>
      </w:rPr>
      <w:drawing>
        <wp:inline distT="0" distB="0" distL="0" distR="0" wp14:anchorId="5FF40EA7" wp14:editId="30E2F3BC">
          <wp:extent cx="762000" cy="41342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n White Cleveland TG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9" cy="413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BB6" w:rsidRDefault="00BA3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B6" w:rsidRDefault="00BA3BB6" w:rsidP="00BA3BB6">
      <w:pPr>
        <w:spacing w:after="0" w:line="240" w:lineRule="auto"/>
      </w:pPr>
      <w:r>
        <w:separator/>
      </w:r>
    </w:p>
  </w:footnote>
  <w:footnote w:type="continuationSeparator" w:id="0">
    <w:p w:rsidR="00BA3BB6" w:rsidRDefault="00BA3BB6" w:rsidP="00BA3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B5"/>
    <w:rsid w:val="00032465"/>
    <w:rsid w:val="00036107"/>
    <w:rsid w:val="00070805"/>
    <w:rsid w:val="00072488"/>
    <w:rsid w:val="00085DBD"/>
    <w:rsid w:val="000A6630"/>
    <w:rsid w:val="000B6336"/>
    <w:rsid w:val="000C04A2"/>
    <w:rsid w:val="000C10A7"/>
    <w:rsid w:val="000C7C28"/>
    <w:rsid w:val="00114C2A"/>
    <w:rsid w:val="00127544"/>
    <w:rsid w:val="00170CA0"/>
    <w:rsid w:val="00195D4F"/>
    <w:rsid w:val="001A24C5"/>
    <w:rsid w:val="001A3F73"/>
    <w:rsid w:val="001B2A07"/>
    <w:rsid w:val="001B550B"/>
    <w:rsid w:val="001C5052"/>
    <w:rsid w:val="002009F4"/>
    <w:rsid w:val="0020113A"/>
    <w:rsid w:val="00205F18"/>
    <w:rsid w:val="00222BD9"/>
    <w:rsid w:val="0023392F"/>
    <w:rsid w:val="00252CC3"/>
    <w:rsid w:val="0026401F"/>
    <w:rsid w:val="002F662D"/>
    <w:rsid w:val="002F739E"/>
    <w:rsid w:val="003149EF"/>
    <w:rsid w:val="00320EC0"/>
    <w:rsid w:val="00343C4B"/>
    <w:rsid w:val="003B0E24"/>
    <w:rsid w:val="003B6A9E"/>
    <w:rsid w:val="003D1B67"/>
    <w:rsid w:val="003E7B43"/>
    <w:rsid w:val="003F05FA"/>
    <w:rsid w:val="00403383"/>
    <w:rsid w:val="004341B5"/>
    <w:rsid w:val="004B1F4E"/>
    <w:rsid w:val="004E1382"/>
    <w:rsid w:val="004F71AC"/>
    <w:rsid w:val="0056281B"/>
    <w:rsid w:val="00576320"/>
    <w:rsid w:val="0057762E"/>
    <w:rsid w:val="00587306"/>
    <w:rsid w:val="00591EAE"/>
    <w:rsid w:val="005C4C45"/>
    <w:rsid w:val="0061012D"/>
    <w:rsid w:val="00676CE3"/>
    <w:rsid w:val="00696046"/>
    <w:rsid w:val="006A3497"/>
    <w:rsid w:val="006A4B9B"/>
    <w:rsid w:val="006A73D7"/>
    <w:rsid w:val="006C1599"/>
    <w:rsid w:val="006C5008"/>
    <w:rsid w:val="00714287"/>
    <w:rsid w:val="00716904"/>
    <w:rsid w:val="0073071F"/>
    <w:rsid w:val="00776F07"/>
    <w:rsid w:val="007910A9"/>
    <w:rsid w:val="007B2764"/>
    <w:rsid w:val="007F45C9"/>
    <w:rsid w:val="00814D9D"/>
    <w:rsid w:val="008D5738"/>
    <w:rsid w:val="008F15A8"/>
    <w:rsid w:val="00915833"/>
    <w:rsid w:val="00930E7A"/>
    <w:rsid w:val="009756D9"/>
    <w:rsid w:val="00A14448"/>
    <w:rsid w:val="00A15D95"/>
    <w:rsid w:val="00A33862"/>
    <w:rsid w:val="00A344AA"/>
    <w:rsid w:val="00A402E4"/>
    <w:rsid w:val="00A56FCA"/>
    <w:rsid w:val="00A72DC0"/>
    <w:rsid w:val="00A834E9"/>
    <w:rsid w:val="00AC4A11"/>
    <w:rsid w:val="00AC5B70"/>
    <w:rsid w:val="00AD1EB4"/>
    <w:rsid w:val="00AE34BF"/>
    <w:rsid w:val="00AE62D8"/>
    <w:rsid w:val="00AE7977"/>
    <w:rsid w:val="00AF147D"/>
    <w:rsid w:val="00B03A60"/>
    <w:rsid w:val="00B34AEA"/>
    <w:rsid w:val="00B75298"/>
    <w:rsid w:val="00B8564C"/>
    <w:rsid w:val="00B96B90"/>
    <w:rsid w:val="00BA3BB6"/>
    <w:rsid w:val="00BC3ADA"/>
    <w:rsid w:val="00BD3030"/>
    <w:rsid w:val="00BF2E4D"/>
    <w:rsid w:val="00C053BA"/>
    <w:rsid w:val="00C05528"/>
    <w:rsid w:val="00C57F83"/>
    <w:rsid w:val="00C60438"/>
    <w:rsid w:val="00C71A3A"/>
    <w:rsid w:val="00C80FE9"/>
    <w:rsid w:val="00C8604F"/>
    <w:rsid w:val="00C90F76"/>
    <w:rsid w:val="00CA599D"/>
    <w:rsid w:val="00CB00DB"/>
    <w:rsid w:val="00CB78A3"/>
    <w:rsid w:val="00CC5633"/>
    <w:rsid w:val="00CD22BE"/>
    <w:rsid w:val="00D3231E"/>
    <w:rsid w:val="00D3426D"/>
    <w:rsid w:val="00D557AE"/>
    <w:rsid w:val="00D569BD"/>
    <w:rsid w:val="00D82070"/>
    <w:rsid w:val="00DA5220"/>
    <w:rsid w:val="00DB45AC"/>
    <w:rsid w:val="00DB7C76"/>
    <w:rsid w:val="00DD2FBA"/>
    <w:rsid w:val="00E05BF8"/>
    <w:rsid w:val="00E31C8F"/>
    <w:rsid w:val="00E4088A"/>
    <w:rsid w:val="00E76DF0"/>
    <w:rsid w:val="00F1021A"/>
    <w:rsid w:val="00F46CF8"/>
    <w:rsid w:val="00F5662F"/>
    <w:rsid w:val="00F7222C"/>
    <w:rsid w:val="00F85F6E"/>
    <w:rsid w:val="00FB2D91"/>
    <w:rsid w:val="00FD6318"/>
    <w:rsid w:val="00FD6B96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341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34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B6"/>
  </w:style>
  <w:style w:type="paragraph" w:styleId="Footer">
    <w:name w:val="footer"/>
    <w:basedOn w:val="Normal"/>
    <w:link w:val="FooterChar"/>
    <w:uiPriority w:val="99"/>
    <w:unhideWhenUsed/>
    <w:rsid w:val="00BA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B6"/>
  </w:style>
  <w:style w:type="paragraph" w:styleId="BalloonText">
    <w:name w:val="Balloon Text"/>
    <w:basedOn w:val="Normal"/>
    <w:link w:val="BalloonTextChar"/>
    <w:uiPriority w:val="99"/>
    <w:semiHidden/>
    <w:unhideWhenUsed/>
    <w:rsid w:val="00BA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341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4341B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A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B6"/>
  </w:style>
  <w:style w:type="paragraph" w:styleId="Footer">
    <w:name w:val="footer"/>
    <w:basedOn w:val="Normal"/>
    <w:link w:val="FooterChar"/>
    <w:uiPriority w:val="99"/>
    <w:unhideWhenUsed/>
    <w:rsid w:val="00BA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B6"/>
  </w:style>
  <w:style w:type="paragraph" w:styleId="BalloonText">
    <w:name w:val="Balloon Text"/>
    <w:basedOn w:val="Normal"/>
    <w:link w:val="BalloonTextChar"/>
    <w:uiPriority w:val="99"/>
    <w:semiHidden/>
    <w:unhideWhenUsed/>
    <w:rsid w:val="00BA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92B7-C577-4A1F-A566-B47588D7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kburnett</dc:creator>
  <cp:lastModifiedBy>kburnett</cp:lastModifiedBy>
  <cp:revision>2</cp:revision>
  <cp:lastPrinted>2017-05-10T16:27:00Z</cp:lastPrinted>
  <dcterms:created xsi:type="dcterms:W3CDTF">2017-05-19T15:13:00Z</dcterms:created>
  <dcterms:modified xsi:type="dcterms:W3CDTF">2017-05-19T15:13:00Z</dcterms:modified>
</cp:coreProperties>
</file>