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7C" w:rsidRDefault="004D5734" w:rsidP="004D5734">
      <w:r>
        <w:rPr>
          <w:noProof/>
        </w:rPr>
        <w:drawing>
          <wp:inline distT="0" distB="0" distL="0" distR="0">
            <wp:extent cx="1204632" cy="653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7">
                      <a:extLst>
                        <a:ext uri="{28A0092B-C50C-407E-A947-70E740481C1C}">
                          <a14:useLocalDpi xmlns:a14="http://schemas.microsoft.com/office/drawing/2010/main" val="0"/>
                        </a:ext>
                      </a:extLst>
                    </a:blip>
                    <a:stretch>
                      <a:fillRect/>
                    </a:stretch>
                  </pic:blipFill>
                  <pic:spPr>
                    <a:xfrm>
                      <a:off x="0" y="0"/>
                      <a:ext cx="1205789" cy="654205"/>
                    </a:xfrm>
                    <a:prstGeom prst="rect">
                      <a:avLst/>
                    </a:prstGeom>
                  </pic:spPr>
                </pic:pic>
              </a:graphicData>
            </a:graphic>
          </wp:inline>
        </w:drawing>
      </w:r>
    </w:p>
    <w:p w:rsidR="00946FC5" w:rsidRDefault="00946FC5" w:rsidP="00420F11">
      <w:pPr>
        <w:jc w:val="center"/>
        <w:rPr>
          <w:rFonts w:ascii="Times New Roman" w:hAnsi="Times New Roman" w:cs="Times New Roman"/>
          <w:b/>
          <w:sz w:val="28"/>
          <w:szCs w:val="28"/>
        </w:rPr>
      </w:pPr>
    </w:p>
    <w:p w:rsidR="00420F11" w:rsidRPr="00420F11" w:rsidRDefault="00420F11" w:rsidP="00420F11">
      <w:pPr>
        <w:jc w:val="center"/>
        <w:rPr>
          <w:rFonts w:ascii="Times New Roman" w:hAnsi="Times New Roman" w:cs="Times New Roman"/>
          <w:b/>
          <w:sz w:val="28"/>
          <w:szCs w:val="28"/>
        </w:rPr>
      </w:pPr>
      <w:r w:rsidRPr="00420F11">
        <w:rPr>
          <w:rFonts w:ascii="Times New Roman" w:hAnsi="Times New Roman" w:cs="Times New Roman"/>
          <w:b/>
          <w:sz w:val="28"/>
          <w:szCs w:val="28"/>
        </w:rPr>
        <w:t>RYAN WHITE PART A – CLEVELAND TGA</w:t>
      </w:r>
    </w:p>
    <w:p w:rsidR="00420F11" w:rsidRPr="00420F11" w:rsidRDefault="00420F11" w:rsidP="00420F11">
      <w:pPr>
        <w:jc w:val="center"/>
        <w:rPr>
          <w:rFonts w:ascii="Times New Roman" w:hAnsi="Times New Roman" w:cs="Times New Roman"/>
          <w:sz w:val="24"/>
          <w:szCs w:val="24"/>
        </w:rPr>
      </w:pPr>
    </w:p>
    <w:p w:rsidR="00420F11" w:rsidRPr="00420F11" w:rsidRDefault="00420F11" w:rsidP="00420F11">
      <w:pPr>
        <w:jc w:val="center"/>
        <w:rPr>
          <w:rFonts w:ascii="Times New Roman" w:hAnsi="Times New Roman" w:cs="Times New Roman"/>
          <w:b/>
          <w:sz w:val="24"/>
          <w:szCs w:val="24"/>
        </w:rPr>
      </w:pPr>
      <w:r w:rsidRPr="00420F11">
        <w:rPr>
          <w:rFonts w:ascii="Times New Roman" w:hAnsi="Times New Roman" w:cs="Times New Roman"/>
          <w:b/>
          <w:sz w:val="24"/>
          <w:szCs w:val="24"/>
        </w:rPr>
        <w:t>CLINICAL QUAL</w:t>
      </w:r>
      <w:r>
        <w:rPr>
          <w:rFonts w:ascii="Times New Roman" w:hAnsi="Times New Roman" w:cs="Times New Roman"/>
          <w:b/>
          <w:sz w:val="24"/>
          <w:szCs w:val="24"/>
        </w:rPr>
        <w:t>I</w:t>
      </w:r>
      <w:r w:rsidRPr="00420F11">
        <w:rPr>
          <w:rFonts w:ascii="Times New Roman" w:hAnsi="Times New Roman" w:cs="Times New Roman"/>
          <w:b/>
          <w:sz w:val="24"/>
          <w:szCs w:val="24"/>
        </w:rPr>
        <w:t>TY MANAGEMENT</w:t>
      </w:r>
    </w:p>
    <w:p w:rsidR="00420F11" w:rsidRPr="00420F11" w:rsidRDefault="00420F11" w:rsidP="00420F11">
      <w:pPr>
        <w:jc w:val="center"/>
        <w:rPr>
          <w:rFonts w:ascii="Times New Roman" w:hAnsi="Times New Roman" w:cs="Times New Roman"/>
          <w:b/>
          <w:sz w:val="24"/>
          <w:szCs w:val="24"/>
        </w:rPr>
      </w:pPr>
      <w:r w:rsidRPr="00420F11">
        <w:rPr>
          <w:rFonts w:ascii="Times New Roman" w:hAnsi="Times New Roman" w:cs="Times New Roman"/>
          <w:b/>
          <w:sz w:val="24"/>
          <w:szCs w:val="24"/>
        </w:rPr>
        <w:t>QUARTERLY QUALITY IMPROVEMENT REPORT</w:t>
      </w:r>
    </w:p>
    <w:p w:rsidR="00420F11" w:rsidRDefault="00420F11" w:rsidP="00420F11">
      <w:pPr>
        <w:rPr>
          <w:rFonts w:ascii="Times New Roman" w:hAnsi="Times New Roman" w:cs="Times New Roman"/>
          <w:sz w:val="24"/>
          <w:szCs w:val="24"/>
        </w:rPr>
      </w:pPr>
    </w:p>
    <w:p w:rsidR="003D1758" w:rsidRDefault="00420F11" w:rsidP="00420F11">
      <w:pPr>
        <w:rPr>
          <w:rFonts w:ascii="Times New Roman" w:hAnsi="Times New Roman" w:cs="Times New Roman"/>
          <w:sz w:val="24"/>
          <w:szCs w:val="24"/>
        </w:rPr>
      </w:pPr>
      <w:r w:rsidRPr="00420F11">
        <w:rPr>
          <w:rFonts w:ascii="Times New Roman" w:hAnsi="Times New Roman" w:cs="Times New Roman"/>
          <w:sz w:val="24"/>
          <w:szCs w:val="24"/>
        </w:rPr>
        <w:t xml:space="preserve">The CQM Quarterly Quality Improvement Reports must be submitted to the grantee’s office according to the reporting periods outlined below.   </w:t>
      </w:r>
    </w:p>
    <w:p w:rsidR="003D1758" w:rsidRDefault="00420F11" w:rsidP="00420F11">
      <w:pPr>
        <w:rPr>
          <w:rFonts w:ascii="Times New Roman" w:hAnsi="Times New Roman" w:cs="Times New Roman"/>
          <w:b/>
          <w:sz w:val="24"/>
          <w:szCs w:val="24"/>
        </w:rPr>
      </w:pPr>
      <w:r w:rsidRPr="00420F11">
        <w:rPr>
          <w:rFonts w:ascii="Times New Roman" w:hAnsi="Times New Roman" w:cs="Times New Roman"/>
          <w:b/>
          <w:sz w:val="24"/>
          <w:szCs w:val="24"/>
        </w:rPr>
        <w:t xml:space="preserve">Please submit all reports in Word format electronically to Zach Levar at </w:t>
      </w:r>
      <w:hyperlink r:id="rId8" w:history="1">
        <w:r w:rsidRPr="00FB3A77">
          <w:rPr>
            <w:rStyle w:val="Hyperlink"/>
            <w:rFonts w:ascii="Times New Roman" w:hAnsi="Times New Roman" w:cs="Times New Roman"/>
            <w:b/>
            <w:sz w:val="24"/>
            <w:szCs w:val="24"/>
          </w:rPr>
          <w:t>zlevar@ccbh.net</w:t>
        </w:r>
      </w:hyperlink>
      <w:r>
        <w:rPr>
          <w:rFonts w:ascii="Times New Roman" w:hAnsi="Times New Roman" w:cs="Times New Roman"/>
          <w:b/>
          <w:sz w:val="24"/>
          <w:szCs w:val="24"/>
        </w:rPr>
        <w:t xml:space="preserve">.  </w:t>
      </w:r>
    </w:p>
    <w:p w:rsidR="00420F11" w:rsidRPr="00420F11" w:rsidRDefault="00420F11" w:rsidP="00420F11">
      <w:pPr>
        <w:rPr>
          <w:rFonts w:ascii="Times New Roman" w:hAnsi="Times New Roman" w:cs="Times New Roman"/>
          <w:b/>
          <w:sz w:val="24"/>
          <w:szCs w:val="24"/>
        </w:rPr>
      </w:pPr>
      <w:r w:rsidRPr="00420F11">
        <w:rPr>
          <w:rFonts w:ascii="Times New Roman" w:hAnsi="Times New Roman" w:cs="Times New Roman"/>
          <w:sz w:val="24"/>
          <w:szCs w:val="24"/>
        </w:rPr>
        <w:t>Some of the information that you include on this report may be used in the Part A office’s reports to HRSA/HAB or provided to Planning Council, therefore, please be accurate and detailed in your responses.  Should you have any questions regarding the quarterly quality improvement report please do not hesitate to contact our office.</w:t>
      </w:r>
    </w:p>
    <w:p w:rsidR="00420F11" w:rsidRDefault="00420F11" w:rsidP="00420F11">
      <w:pPr>
        <w:pBdr>
          <w:bottom w:val="single" w:sz="12" w:space="1" w:color="auto"/>
        </w:pBdr>
        <w:rPr>
          <w:rFonts w:ascii="Times New Roman" w:hAnsi="Times New Roman" w:cs="Times New Roman"/>
          <w:sz w:val="24"/>
          <w:szCs w:val="24"/>
        </w:rPr>
      </w:pPr>
      <w:r w:rsidRPr="00420F11">
        <w:rPr>
          <w:rFonts w:ascii="Times New Roman" w:hAnsi="Times New Roman" w:cs="Times New Roman"/>
          <w:sz w:val="24"/>
          <w:szCs w:val="24"/>
        </w:rPr>
        <w:t xml:space="preserve">Thank you for your hard work throughout this grant year and for all of the great work that you do.  </w:t>
      </w:r>
    </w:p>
    <w:p w:rsidR="003D1758" w:rsidRDefault="003D1758" w:rsidP="00420F11">
      <w:pPr>
        <w:pBdr>
          <w:bottom w:val="single" w:sz="12" w:space="1" w:color="auto"/>
        </w:pBdr>
        <w:rPr>
          <w:rFonts w:ascii="Times New Roman" w:hAnsi="Times New Roman" w:cs="Times New Roman"/>
          <w:sz w:val="24"/>
          <w:szCs w:val="24"/>
        </w:rPr>
      </w:pPr>
    </w:p>
    <w:p w:rsidR="004D5734" w:rsidRDefault="004D5734" w:rsidP="00420F11">
      <w:pPr>
        <w:rPr>
          <w:rFonts w:ascii="Times New Roman" w:hAnsi="Times New Roman" w:cs="Times New Roman"/>
          <w:sz w:val="24"/>
          <w:szCs w:val="24"/>
        </w:rPr>
      </w:pPr>
    </w:p>
    <w:p w:rsidR="00420F11" w:rsidRDefault="00420F11" w:rsidP="00420F11">
      <w:pPr>
        <w:rPr>
          <w:rFonts w:ascii="Times New Roman" w:hAnsi="Times New Roman" w:cs="Times New Roman"/>
          <w:sz w:val="24"/>
          <w:szCs w:val="24"/>
        </w:rPr>
      </w:pPr>
      <w:r w:rsidRPr="00420F11">
        <w:rPr>
          <w:rFonts w:ascii="Times New Roman" w:hAnsi="Times New Roman" w:cs="Times New Roman"/>
          <w:sz w:val="24"/>
          <w:szCs w:val="24"/>
        </w:rPr>
        <w:t>Reporting periods and time frames for 2017</w:t>
      </w:r>
      <w:r>
        <w:rPr>
          <w:rFonts w:ascii="Times New Roman" w:hAnsi="Times New Roman" w:cs="Times New Roman"/>
          <w:sz w:val="24"/>
          <w:szCs w:val="24"/>
        </w:rPr>
        <w:t>/2018</w:t>
      </w:r>
      <w:r w:rsidRPr="00420F11">
        <w:rPr>
          <w:rFonts w:ascii="Times New Roman" w:hAnsi="Times New Roman" w:cs="Times New Roman"/>
          <w:sz w:val="24"/>
          <w:szCs w:val="24"/>
        </w:rPr>
        <w:t>:</w:t>
      </w:r>
    </w:p>
    <w:p w:rsidR="00CA7C7D" w:rsidRDefault="00CA7C7D" w:rsidP="00420F11">
      <w:pPr>
        <w:rPr>
          <w:rFonts w:ascii="Times New Roman" w:hAnsi="Times New Roman" w:cs="Times New Roman"/>
          <w:sz w:val="24"/>
          <w:szCs w:val="24"/>
        </w:rPr>
      </w:pPr>
    </w:p>
    <w:p w:rsidR="00420F11" w:rsidRDefault="00164762" w:rsidP="00420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Due </w:t>
      </w:r>
      <w:r w:rsidR="00420F11">
        <w:rPr>
          <w:rFonts w:ascii="Times New Roman" w:hAnsi="Times New Roman" w:cs="Times New Roman"/>
          <w:sz w:val="24"/>
          <w:szCs w:val="24"/>
        </w:rPr>
        <w:t xml:space="preserve">June 2, 2017  </w:t>
      </w:r>
      <w:r w:rsidR="00927706">
        <w:rPr>
          <w:rFonts w:ascii="Times New Roman" w:hAnsi="Times New Roman" w:cs="Times New Roman"/>
          <w:sz w:val="24"/>
          <w:szCs w:val="24"/>
        </w:rPr>
        <w:t xml:space="preserve"> (</w:t>
      </w:r>
      <w:r w:rsidR="00420F11">
        <w:rPr>
          <w:rFonts w:ascii="Times New Roman" w:hAnsi="Times New Roman" w:cs="Times New Roman"/>
          <w:sz w:val="24"/>
          <w:szCs w:val="24"/>
        </w:rPr>
        <w:t>data April 1, 2016 through March 31, 2017</w:t>
      </w:r>
      <w:r w:rsidR="00927706">
        <w:rPr>
          <w:rFonts w:ascii="Times New Roman" w:hAnsi="Times New Roman" w:cs="Times New Roman"/>
          <w:sz w:val="24"/>
          <w:szCs w:val="24"/>
        </w:rPr>
        <w:t>)</w:t>
      </w:r>
    </w:p>
    <w:p w:rsidR="00420F11" w:rsidRDefault="00164762" w:rsidP="00420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Due </w:t>
      </w:r>
      <w:r w:rsidR="00420F11">
        <w:rPr>
          <w:rFonts w:ascii="Times New Roman" w:hAnsi="Times New Roman" w:cs="Times New Roman"/>
          <w:sz w:val="24"/>
          <w:szCs w:val="24"/>
        </w:rPr>
        <w:t xml:space="preserve">September 1, 2017  </w:t>
      </w:r>
      <w:r w:rsidR="00927706">
        <w:rPr>
          <w:rFonts w:ascii="Times New Roman" w:hAnsi="Times New Roman" w:cs="Times New Roman"/>
          <w:sz w:val="24"/>
          <w:szCs w:val="24"/>
        </w:rPr>
        <w:t>(data July 1</w:t>
      </w:r>
      <w:r w:rsidR="00420F11">
        <w:rPr>
          <w:rFonts w:ascii="Times New Roman" w:hAnsi="Times New Roman" w:cs="Times New Roman"/>
          <w:sz w:val="24"/>
          <w:szCs w:val="24"/>
        </w:rPr>
        <w:t xml:space="preserve">, 2016 - </w:t>
      </w:r>
      <w:r w:rsidR="00927706">
        <w:rPr>
          <w:rFonts w:ascii="Times New Roman" w:hAnsi="Times New Roman" w:cs="Times New Roman"/>
          <w:sz w:val="24"/>
          <w:szCs w:val="24"/>
        </w:rPr>
        <w:t>June 30,</w:t>
      </w:r>
      <w:r w:rsidR="00420F11">
        <w:rPr>
          <w:rFonts w:ascii="Times New Roman" w:hAnsi="Times New Roman" w:cs="Times New Roman"/>
          <w:sz w:val="24"/>
          <w:szCs w:val="24"/>
        </w:rPr>
        <w:t xml:space="preserve"> 2017</w:t>
      </w:r>
      <w:r w:rsidR="00927706">
        <w:rPr>
          <w:rFonts w:ascii="Times New Roman" w:hAnsi="Times New Roman" w:cs="Times New Roman"/>
          <w:sz w:val="24"/>
          <w:szCs w:val="24"/>
        </w:rPr>
        <w:t>)</w:t>
      </w:r>
    </w:p>
    <w:p w:rsidR="00420F11" w:rsidRDefault="00164762" w:rsidP="00420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Due </w:t>
      </w:r>
      <w:r w:rsidR="00420F11">
        <w:rPr>
          <w:rFonts w:ascii="Times New Roman" w:hAnsi="Times New Roman" w:cs="Times New Roman"/>
          <w:sz w:val="24"/>
          <w:szCs w:val="24"/>
        </w:rPr>
        <w:t>December 1, 2017</w:t>
      </w:r>
      <w:r w:rsidR="00927706">
        <w:rPr>
          <w:rFonts w:ascii="Times New Roman" w:hAnsi="Times New Roman" w:cs="Times New Roman"/>
          <w:sz w:val="24"/>
          <w:szCs w:val="24"/>
        </w:rPr>
        <w:t xml:space="preserve">  (</w:t>
      </w:r>
      <w:r w:rsidR="00420F11">
        <w:rPr>
          <w:rFonts w:ascii="Times New Roman" w:hAnsi="Times New Roman" w:cs="Times New Roman"/>
          <w:sz w:val="24"/>
          <w:szCs w:val="24"/>
        </w:rPr>
        <w:t xml:space="preserve">data </w:t>
      </w:r>
      <w:r w:rsidR="00927706">
        <w:rPr>
          <w:rFonts w:ascii="Times New Roman" w:hAnsi="Times New Roman" w:cs="Times New Roman"/>
          <w:sz w:val="24"/>
          <w:szCs w:val="24"/>
        </w:rPr>
        <w:t>October 1, 2016 - September 30</w:t>
      </w:r>
      <w:r w:rsidR="00420F11">
        <w:rPr>
          <w:rFonts w:ascii="Times New Roman" w:hAnsi="Times New Roman" w:cs="Times New Roman"/>
          <w:sz w:val="24"/>
          <w:szCs w:val="24"/>
        </w:rPr>
        <w:t>, 2017</w:t>
      </w:r>
    </w:p>
    <w:p w:rsidR="00420F11" w:rsidRDefault="00164762" w:rsidP="00420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Due </w:t>
      </w:r>
      <w:r w:rsidR="00420F11">
        <w:rPr>
          <w:rFonts w:ascii="Times New Roman" w:hAnsi="Times New Roman" w:cs="Times New Roman"/>
          <w:sz w:val="24"/>
          <w:szCs w:val="24"/>
        </w:rPr>
        <w:t>March 1, 2018</w:t>
      </w:r>
      <w:r w:rsidR="00927706">
        <w:rPr>
          <w:rFonts w:ascii="Times New Roman" w:hAnsi="Times New Roman" w:cs="Times New Roman"/>
          <w:sz w:val="24"/>
          <w:szCs w:val="24"/>
        </w:rPr>
        <w:t xml:space="preserve">   (data January 1, 2017 - December 31, 2017)</w:t>
      </w:r>
    </w:p>
    <w:p w:rsidR="00420F11" w:rsidRDefault="00164762" w:rsidP="00420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Due </w:t>
      </w:r>
      <w:r w:rsidR="00420F11">
        <w:rPr>
          <w:rFonts w:ascii="Times New Roman" w:hAnsi="Times New Roman" w:cs="Times New Roman"/>
          <w:sz w:val="24"/>
          <w:szCs w:val="24"/>
        </w:rPr>
        <w:t>June 1, 2018</w:t>
      </w:r>
      <w:r w:rsidR="00927706">
        <w:rPr>
          <w:rFonts w:ascii="Times New Roman" w:hAnsi="Times New Roman" w:cs="Times New Roman"/>
          <w:sz w:val="24"/>
          <w:szCs w:val="24"/>
        </w:rPr>
        <w:t xml:space="preserve">  (data April 1, 2017 - March 31, 2018)</w:t>
      </w:r>
    </w:p>
    <w:p w:rsidR="00B96FE0" w:rsidRDefault="00B96FE0" w:rsidP="00B96FE0">
      <w:pPr>
        <w:rPr>
          <w:rFonts w:ascii="Times New Roman" w:hAnsi="Times New Roman" w:cs="Times New Roman"/>
          <w:sz w:val="24"/>
          <w:szCs w:val="24"/>
        </w:rPr>
      </w:pPr>
    </w:p>
    <w:p w:rsidR="003D1758" w:rsidRDefault="003D1758" w:rsidP="00B96FE0">
      <w:pPr>
        <w:rPr>
          <w:rFonts w:ascii="Times New Roman" w:hAnsi="Times New Roman" w:cs="Times New Roman"/>
          <w:sz w:val="24"/>
          <w:szCs w:val="24"/>
        </w:rPr>
      </w:pPr>
    </w:p>
    <w:p w:rsidR="003D1758" w:rsidRDefault="003D1758" w:rsidP="00B96FE0">
      <w:pPr>
        <w:rPr>
          <w:rFonts w:ascii="Times New Roman" w:hAnsi="Times New Roman" w:cs="Times New Roman"/>
          <w:sz w:val="24"/>
          <w:szCs w:val="24"/>
        </w:rPr>
      </w:pPr>
    </w:p>
    <w:p w:rsidR="003D1758" w:rsidRDefault="003D1758" w:rsidP="00B96FE0">
      <w:pPr>
        <w:rPr>
          <w:rFonts w:ascii="Times New Roman" w:hAnsi="Times New Roman" w:cs="Times New Roman"/>
          <w:sz w:val="24"/>
          <w:szCs w:val="24"/>
        </w:rPr>
      </w:pPr>
    </w:p>
    <w:p w:rsidR="003D1758" w:rsidRPr="00946FC5" w:rsidRDefault="00946FC5" w:rsidP="00946FC5">
      <w:pPr>
        <w:pStyle w:val="NoSpacing"/>
        <w:rPr>
          <w:rFonts w:ascii="Times New Roman" w:hAnsi="Times New Roman" w:cs="Times New Roman"/>
          <w:b/>
          <w:sz w:val="28"/>
          <w:szCs w:val="28"/>
        </w:rPr>
      </w:pPr>
      <w:r>
        <w:rPr>
          <w:noProof/>
        </w:rPr>
        <w:lastRenderedPageBreak/>
        <w:drawing>
          <wp:anchor distT="0" distB="0" distL="114300" distR="114300" simplePos="0" relativeHeight="251658240" behindDoc="1" locked="0" layoutInCell="1" allowOverlap="1" wp14:anchorId="3D037F92" wp14:editId="4A41E944">
            <wp:simplePos x="0" y="0"/>
            <wp:positionH relativeFrom="column">
              <wp:posOffset>-346710</wp:posOffset>
            </wp:positionH>
            <wp:positionV relativeFrom="paragraph">
              <wp:posOffset>-388620</wp:posOffset>
            </wp:positionV>
            <wp:extent cx="1035050" cy="561340"/>
            <wp:effectExtent l="0" t="0" r="0" b="0"/>
            <wp:wrapTight wrapText="bothSides">
              <wp:wrapPolygon edited="0">
                <wp:start x="0" y="0"/>
                <wp:lineTo x="0" y="20525"/>
                <wp:lineTo x="21070" y="20525"/>
                <wp:lineTo x="210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5050" cy="5613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3D1758" w:rsidRPr="00946FC5">
        <w:rPr>
          <w:rFonts w:ascii="Times New Roman" w:hAnsi="Times New Roman" w:cs="Times New Roman"/>
          <w:b/>
          <w:sz w:val="28"/>
          <w:szCs w:val="28"/>
        </w:rPr>
        <w:t>RYAN WHITE PART A – CLEVELAND TGA</w:t>
      </w:r>
    </w:p>
    <w:p w:rsidR="003D1758" w:rsidRPr="00946FC5" w:rsidRDefault="00946FC5" w:rsidP="00946FC5">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3D1758" w:rsidRPr="00946FC5">
        <w:rPr>
          <w:rFonts w:ascii="Times New Roman" w:hAnsi="Times New Roman" w:cs="Times New Roman"/>
          <w:b/>
          <w:sz w:val="28"/>
          <w:szCs w:val="28"/>
        </w:rPr>
        <w:t>CLINICAL QUALITY MANAGEMENT</w:t>
      </w:r>
    </w:p>
    <w:p w:rsidR="003D1758" w:rsidRPr="00946FC5" w:rsidRDefault="00946FC5" w:rsidP="00946FC5">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3D1758" w:rsidRPr="00946FC5">
        <w:rPr>
          <w:rFonts w:ascii="Times New Roman" w:hAnsi="Times New Roman" w:cs="Times New Roman"/>
          <w:b/>
          <w:sz w:val="28"/>
          <w:szCs w:val="28"/>
        </w:rPr>
        <w:t>QUARTERLY QUALITY IMPROVEMENT REPORT</w:t>
      </w:r>
    </w:p>
    <w:p w:rsidR="00946FC5" w:rsidRDefault="00946FC5" w:rsidP="00B96FE0">
      <w:pPr>
        <w:rPr>
          <w:rFonts w:ascii="Times New Roman" w:hAnsi="Times New Roman" w:cs="Times New Roman"/>
          <w:b/>
          <w:sz w:val="24"/>
          <w:szCs w:val="24"/>
        </w:rPr>
      </w:pPr>
    </w:p>
    <w:p w:rsidR="00B96FE0" w:rsidRPr="00B96FE0" w:rsidRDefault="00B96FE0" w:rsidP="00B96FE0">
      <w:pPr>
        <w:rPr>
          <w:rFonts w:ascii="Times New Roman" w:hAnsi="Times New Roman" w:cs="Times New Roman"/>
          <w:b/>
          <w:sz w:val="24"/>
          <w:szCs w:val="24"/>
        </w:rPr>
      </w:pPr>
      <w:r w:rsidRPr="00B96FE0">
        <w:rPr>
          <w:rFonts w:ascii="Times New Roman" w:hAnsi="Times New Roman" w:cs="Times New Roman"/>
          <w:b/>
          <w:sz w:val="24"/>
          <w:szCs w:val="24"/>
        </w:rPr>
        <w:t>Agency:</w:t>
      </w:r>
    </w:p>
    <w:p w:rsidR="00B96FE0" w:rsidRPr="00B96FE0" w:rsidRDefault="00B96FE0" w:rsidP="00B96FE0">
      <w:pPr>
        <w:rPr>
          <w:rFonts w:ascii="Times New Roman" w:hAnsi="Times New Roman" w:cs="Times New Roman"/>
          <w:b/>
          <w:sz w:val="24"/>
          <w:szCs w:val="24"/>
        </w:rPr>
      </w:pPr>
      <w:r w:rsidRPr="00B96FE0">
        <w:rPr>
          <w:rFonts w:ascii="Times New Roman" w:hAnsi="Times New Roman" w:cs="Times New Roman"/>
          <w:b/>
          <w:sz w:val="24"/>
          <w:szCs w:val="24"/>
        </w:rPr>
        <w:t>Date:</w:t>
      </w:r>
    </w:p>
    <w:p w:rsidR="00B96FE0" w:rsidRPr="00B96FE0" w:rsidRDefault="00B96FE0" w:rsidP="00B96FE0">
      <w:pPr>
        <w:rPr>
          <w:rFonts w:ascii="Times New Roman" w:hAnsi="Times New Roman" w:cs="Times New Roman"/>
          <w:b/>
          <w:sz w:val="24"/>
          <w:szCs w:val="24"/>
        </w:rPr>
      </w:pPr>
      <w:r w:rsidRPr="00B96FE0">
        <w:rPr>
          <w:rFonts w:ascii="Times New Roman" w:hAnsi="Times New Roman" w:cs="Times New Roman"/>
          <w:b/>
          <w:sz w:val="24"/>
          <w:szCs w:val="24"/>
        </w:rPr>
        <w:t xml:space="preserve">Individual Responsible for Submitting Report: </w:t>
      </w:r>
    </w:p>
    <w:p w:rsidR="00164762" w:rsidRPr="00164762" w:rsidRDefault="00B96FE0" w:rsidP="00164762">
      <w:pPr>
        <w:rPr>
          <w:rFonts w:ascii="Times New Roman" w:hAnsi="Times New Roman" w:cs="Times New Roman"/>
          <w:b/>
          <w:sz w:val="24"/>
          <w:szCs w:val="24"/>
        </w:rPr>
      </w:pPr>
      <w:r w:rsidRPr="00B96FE0">
        <w:rPr>
          <w:rFonts w:ascii="Times New Roman" w:hAnsi="Times New Roman" w:cs="Times New Roman"/>
          <w:b/>
          <w:sz w:val="24"/>
          <w:szCs w:val="24"/>
        </w:rPr>
        <w:t>Reporting Period (please check)</w:t>
      </w:r>
      <w:r w:rsidR="00CA7C7D">
        <w:rPr>
          <w:rFonts w:ascii="Times New Roman" w:hAnsi="Times New Roman" w:cs="Times New Roman"/>
          <w:b/>
          <w:sz w:val="24"/>
          <w:szCs w:val="24"/>
        </w:rPr>
        <w:t>:</w:t>
      </w:r>
      <w:r w:rsidR="003D1758" w:rsidRPr="00164762">
        <w:rPr>
          <w:rFonts w:ascii="Times New Roman" w:hAnsi="Times New Roman" w:cs="Times New Roman"/>
          <w:b/>
          <w:sz w:val="20"/>
          <w:szCs w:val="20"/>
        </w:rPr>
        <w:tab/>
      </w:r>
      <w:r w:rsidR="003D1758" w:rsidRPr="00164762">
        <w:rPr>
          <w:rFonts w:ascii="Times New Roman" w:hAnsi="Times New Roman" w:cs="Times New Roman"/>
          <w:b/>
          <w:sz w:val="24"/>
          <w:szCs w:val="24"/>
        </w:rPr>
        <w:tab/>
      </w:r>
    </w:p>
    <w:p w:rsidR="00164762" w:rsidRPr="00946FC5" w:rsidRDefault="00CA7C7D" w:rsidP="00CA7C7D">
      <w:pPr>
        <w:pStyle w:val="NoSpacing"/>
        <w:rPr>
          <w:rFonts w:ascii="Times New Roman" w:hAnsi="Times New Roman" w:cs="Times New Roman"/>
          <w:sz w:val="20"/>
          <w:szCs w:val="20"/>
        </w:rPr>
      </w:pPr>
      <w:sdt>
        <w:sdtPr>
          <w:rPr>
            <w:rFonts w:ascii="Times New Roman" w:hAnsi="Times New Roman" w:cs="Times New Roman"/>
            <w:sz w:val="24"/>
            <w:szCs w:val="24"/>
          </w:rPr>
          <w:id w:val="17985724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sidR="003D1758" w:rsidRPr="00946FC5">
        <w:rPr>
          <w:rFonts w:ascii="Times New Roman" w:hAnsi="Times New Roman" w:cs="Times New Roman"/>
          <w:sz w:val="24"/>
          <w:szCs w:val="24"/>
        </w:rPr>
        <w:t>June</w:t>
      </w:r>
      <w:r w:rsidR="00164762" w:rsidRPr="00946FC5">
        <w:rPr>
          <w:rFonts w:ascii="Times New Roman" w:hAnsi="Times New Roman" w:cs="Times New Roman"/>
          <w:sz w:val="24"/>
          <w:szCs w:val="24"/>
        </w:rPr>
        <w:t xml:space="preserve"> 2. </w:t>
      </w:r>
      <w:proofErr w:type="gramStart"/>
      <w:r w:rsidR="00164762" w:rsidRPr="00946FC5">
        <w:rPr>
          <w:rFonts w:ascii="Times New Roman" w:hAnsi="Times New Roman" w:cs="Times New Roman"/>
          <w:sz w:val="24"/>
          <w:szCs w:val="24"/>
        </w:rPr>
        <w:t xml:space="preserve">2017  </w:t>
      </w:r>
      <w:r w:rsidR="00164762" w:rsidRPr="00946FC5">
        <w:rPr>
          <w:rFonts w:ascii="Times New Roman" w:hAnsi="Times New Roman" w:cs="Times New Roman"/>
          <w:sz w:val="20"/>
          <w:szCs w:val="20"/>
        </w:rPr>
        <w:t>(</w:t>
      </w:r>
      <w:proofErr w:type="gramEnd"/>
      <w:r w:rsidR="00164762" w:rsidRPr="00946FC5">
        <w:rPr>
          <w:rFonts w:ascii="Times New Roman" w:hAnsi="Times New Roman" w:cs="Times New Roman"/>
          <w:sz w:val="20"/>
          <w:szCs w:val="20"/>
        </w:rPr>
        <w:t>data April 1, 2016 - March 31, 2017)</w:t>
      </w:r>
    </w:p>
    <w:p w:rsidR="00164762" w:rsidRPr="00946FC5" w:rsidRDefault="00CA7C7D" w:rsidP="00CA7C7D">
      <w:pPr>
        <w:pStyle w:val="NoSpacing"/>
        <w:rPr>
          <w:rFonts w:ascii="Times New Roman" w:hAnsi="Times New Roman" w:cs="Times New Roman"/>
          <w:sz w:val="24"/>
          <w:szCs w:val="24"/>
        </w:rPr>
      </w:pPr>
      <w:sdt>
        <w:sdtPr>
          <w:rPr>
            <w:rFonts w:ascii="Times New Roman" w:hAnsi="Times New Roman" w:cs="Times New Roman"/>
            <w:sz w:val="24"/>
            <w:szCs w:val="24"/>
          </w:rPr>
          <w:id w:val="4290911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sidR="003D1758" w:rsidRPr="00946FC5">
        <w:rPr>
          <w:rFonts w:ascii="Times New Roman" w:hAnsi="Times New Roman" w:cs="Times New Roman"/>
          <w:sz w:val="24"/>
          <w:szCs w:val="24"/>
        </w:rPr>
        <w:t>September</w:t>
      </w:r>
      <w:r w:rsidR="00164762" w:rsidRPr="00946FC5">
        <w:rPr>
          <w:rFonts w:ascii="Times New Roman" w:hAnsi="Times New Roman" w:cs="Times New Roman"/>
          <w:sz w:val="24"/>
          <w:szCs w:val="24"/>
        </w:rPr>
        <w:t xml:space="preserve"> 1, </w:t>
      </w:r>
      <w:proofErr w:type="gramStart"/>
      <w:r w:rsidR="00164762" w:rsidRPr="00946FC5">
        <w:rPr>
          <w:rFonts w:ascii="Times New Roman" w:hAnsi="Times New Roman" w:cs="Times New Roman"/>
          <w:sz w:val="24"/>
          <w:szCs w:val="24"/>
        </w:rPr>
        <w:t xml:space="preserve">2017 </w:t>
      </w:r>
      <w:r w:rsidR="00164762" w:rsidRPr="00946FC5">
        <w:rPr>
          <w:rFonts w:ascii="Times New Roman" w:hAnsi="Times New Roman" w:cs="Times New Roman"/>
          <w:sz w:val="20"/>
          <w:szCs w:val="20"/>
        </w:rPr>
        <w:t xml:space="preserve"> (</w:t>
      </w:r>
      <w:proofErr w:type="gramEnd"/>
      <w:r w:rsidR="00164762" w:rsidRPr="00946FC5">
        <w:rPr>
          <w:rFonts w:ascii="Times New Roman" w:hAnsi="Times New Roman" w:cs="Times New Roman"/>
          <w:sz w:val="20"/>
          <w:szCs w:val="20"/>
        </w:rPr>
        <w:t>data July 1, 2016 - June 30, 2017)</w:t>
      </w:r>
      <w:r w:rsidR="003D1758" w:rsidRPr="00946FC5">
        <w:rPr>
          <w:rFonts w:ascii="Times New Roman" w:hAnsi="Times New Roman" w:cs="Times New Roman"/>
          <w:sz w:val="24"/>
          <w:szCs w:val="24"/>
        </w:rPr>
        <w:tab/>
      </w:r>
      <w:r w:rsidR="003D1758" w:rsidRPr="00946FC5">
        <w:rPr>
          <w:rFonts w:ascii="Times New Roman" w:hAnsi="Times New Roman" w:cs="Times New Roman"/>
          <w:sz w:val="24"/>
          <w:szCs w:val="24"/>
        </w:rPr>
        <w:tab/>
      </w:r>
      <w:r w:rsidR="003D1758" w:rsidRPr="00946FC5">
        <w:rPr>
          <w:rFonts w:ascii="Times New Roman" w:hAnsi="Times New Roman" w:cs="Times New Roman"/>
          <w:sz w:val="24"/>
          <w:szCs w:val="24"/>
        </w:rPr>
        <w:tab/>
      </w:r>
    </w:p>
    <w:p w:rsidR="00164762" w:rsidRPr="00946FC5" w:rsidRDefault="00CA7C7D" w:rsidP="00CA7C7D">
      <w:pPr>
        <w:pStyle w:val="NoSpacing"/>
        <w:rPr>
          <w:rFonts w:ascii="Times New Roman" w:hAnsi="Times New Roman" w:cs="Times New Roman"/>
          <w:sz w:val="24"/>
          <w:szCs w:val="24"/>
        </w:rPr>
      </w:pPr>
      <w:sdt>
        <w:sdtPr>
          <w:rPr>
            <w:rFonts w:ascii="Times New Roman" w:hAnsi="Times New Roman" w:cs="Times New Roman"/>
            <w:sz w:val="24"/>
            <w:szCs w:val="24"/>
          </w:rPr>
          <w:id w:val="-17271290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sidR="003D1758" w:rsidRPr="00946FC5">
        <w:rPr>
          <w:rFonts w:ascii="Times New Roman" w:hAnsi="Times New Roman" w:cs="Times New Roman"/>
          <w:sz w:val="24"/>
          <w:szCs w:val="24"/>
        </w:rPr>
        <w:t>December</w:t>
      </w:r>
      <w:r w:rsidR="00164762" w:rsidRPr="00946FC5">
        <w:rPr>
          <w:rFonts w:ascii="Times New Roman" w:hAnsi="Times New Roman" w:cs="Times New Roman"/>
          <w:sz w:val="24"/>
          <w:szCs w:val="24"/>
        </w:rPr>
        <w:t xml:space="preserve"> 1, </w:t>
      </w:r>
      <w:proofErr w:type="gramStart"/>
      <w:r w:rsidR="00164762" w:rsidRPr="00946FC5">
        <w:rPr>
          <w:rFonts w:ascii="Times New Roman" w:hAnsi="Times New Roman" w:cs="Times New Roman"/>
          <w:sz w:val="24"/>
          <w:szCs w:val="24"/>
        </w:rPr>
        <w:t xml:space="preserve">2017  </w:t>
      </w:r>
      <w:r w:rsidR="00164762" w:rsidRPr="00946FC5">
        <w:rPr>
          <w:rFonts w:ascii="Times New Roman" w:hAnsi="Times New Roman" w:cs="Times New Roman"/>
          <w:sz w:val="20"/>
          <w:szCs w:val="20"/>
        </w:rPr>
        <w:t>(</w:t>
      </w:r>
      <w:proofErr w:type="gramEnd"/>
      <w:r w:rsidR="00164762" w:rsidRPr="00946FC5">
        <w:rPr>
          <w:rFonts w:ascii="Times New Roman" w:hAnsi="Times New Roman" w:cs="Times New Roman"/>
          <w:sz w:val="20"/>
          <w:szCs w:val="20"/>
        </w:rPr>
        <w:t>data October 1, 2016 - September 30, 2017)</w:t>
      </w:r>
    </w:p>
    <w:p w:rsidR="00164762" w:rsidRPr="00946FC5" w:rsidRDefault="00CA7C7D" w:rsidP="00CA7C7D">
      <w:pPr>
        <w:pStyle w:val="NoSpacing"/>
        <w:rPr>
          <w:rFonts w:ascii="Times New Roman" w:hAnsi="Times New Roman" w:cs="Times New Roman"/>
          <w:sz w:val="20"/>
          <w:szCs w:val="20"/>
        </w:rPr>
      </w:pPr>
      <w:sdt>
        <w:sdtPr>
          <w:rPr>
            <w:rFonts w:ascii="Times New Roman" w:hAnsi="Times New Roman" w:cs="Times New Roman"/>
            <w:sz w:val="24"/>
            <w:szCs w:val="24"/>
          </w:rPr>
          <w:id w:val="-7438707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sidR="00164762" w:rsidRPr="00946FC5">
        <w:rPr>
          <w:rFonts w:ascii="Times New Roman" w:hAnsi="Times New Roman" w:cs="Times New Roman"/>
          <w:sz w:val="24"/>
          <w:szCs w:val="24"/>
        </w:rPr>
        <w:t xml:space="preserve">March 1, </w:t>
      </w:r>
      <w:proofErr w:type="gramStart"/>
      <w:r w:rsidR="00164762" w:rsidRPr="00946FC5">
        <w:rPr>
          <w:rFonts w:ascii="Times New Roman" w:hAnsi="Times New Roman" w:cs="Times New Roman"/>
          <w:sz w:val="24"/>
          <w:szCs w:val="24"/>
        </w:rPr>
        <w:t xml:space="preserve">2018  </w:t>
      </w:r>
      <w:r w:rsidR="00164762" w:rsidRPr="00946FC5">
        <w:rPr>
          <w:rFonts w:ascii="Times New Roman" w:hAnsi="Times New Roman" w:cs="Times New Roman"/>
          <w:sz w:val="20"/>
          <w:szCs w:val="20"/>
        </w:rPr>
        <w:t>(</w:t>
      </w:r>
      <w:proofErr w:type="gramEnd"/>
      <w:r w:rsidR="00164762" w:rsidRPr="00946FC5">
        <w:rPr>
          <w:rFonts w:ascii="Times New Roman" w:hAnsi="Times New Roman" w:cs="Times New Roman"/>
          <w:sz w:val="20"/>
          <w:szCs w:val="20"/>
        </w:rPr>
        <w:t>data January 1, 2017 - December 31, 2017)</w:t>
      </w:r>
    </w:p>
    <w:p w:rsidR="00946FC5" w:rsidRDefault="00CA7C7D" w:rsidP="00CA7C7D">
      <w:pPr>
        <w:pStyle w:val="NoSpacing"/>
        <w:rPr>
          <w:rFonts w:ascii="Times New Roman" w:hAnsi="Times New Roman" w:cs="Times New Roman"/>
          <w:sz w:val="20"/>
          <w:szCs w:val="20"/>
        </w:rPr>
      </w:pPr>
      <w:sdt>
        <w:sdtPr>
          <w:rPr>
            <w:rFonts w:ascii="Times New Roman" w:hAnsi="Times New Roman" w:cs="Times New Roman"/>
            <w:sz w:val="24"/>
            <w:szCs w:val="24"/>
          </w:rPr>
          <w:id w:val="-19813794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r w:rsidR="00946FC5" w:rsidRPr="00946FC5">
        <w:rPr>
          <w:rFonts w:ascii="Times New Roman" w:hAnsi="Times New Roman" w:cs="Times New Roman"/>
          <w:sz w:val="24"/>
          <w:szCs w:val="24"/>
        </w:rPr>
        <w:t xml:space="preserve">June 1, </w:t>
      </w:r>
      <w:proofErr w:type="gramStart"/>
      <w:r w:rsidR="00946FC5" w:rsidRPr="00946FC5">
        <w:rPr>
          <w:rFonts w:ascii="Times New Roman" w:hAnsi="Times New Roman" w:cs="Times New Roman"/>
          <w:sz w:val="24"/>
          <w:szCs w:val="24"/>
        </w:rPr>
        <w:t xml:space="preserve">2018  </w:t>
      </w:r>
      <w:r w:rsidR="00946FC5" w:rsidRPr="00946FC5">
        <w:rPr>
          <w:rFonts w:ascii="Times New Roman" w:hAnsi="Times New Roman" w:cs="Times New Roman"/>
          <w:sz w:val="20"/>
          <w:szCs w:val="20"/>
        </w:rPr>
        <w:t>(</w:t>
      </w:r>
      <w:proofErr w:type="gramEnd"/>
      <w:r w:rsidR="00946FC5" w:rsidRPr="00946FC5">
        <w:rPr>
          <w:rFonts w:ascii="Times New Roman" w:hAnsi="Times New Roman" w:cs="Times New Roman"/>
          <w:sz w:val="20"/>
          <w:szCs w:val="20"/>
        </w:rPr>
        <w:t>data April 1, 2017 - March 31, 2018)</w:t>
      </w:r>
    </w:p>
    <w:p w:rsidR="00946FC5" w:rsidRDefault="00946FC5">
      <w:r>
        <w:rPr>
          <w:rFonts w:ascii="Times New Roman" w:hAnsi="Times New Roman" w:cs="Times New Roman"/>
          <w:sz w:val="20"/>
          <w:szCs w:val="20"/>
        </w:rPr>
        <w:t>________________________________________________________________________________________________</w:t>
      </w:r>
    </w:p>
    <w:p w:rsidR="003D1758" w:rsidRPr="00946FC5" w:rsidRDefault="003D1758" w:rsidP="00946FC5">
      <w:pPr>
        <w:pStyle w:val="ListParagraph"/>
        <w:numPr>
          <w:ilvl w:val="0"/>
          <w:numId w:val="6"/>
        </w:numPr>
        <w:rPr>
          <w:rFonts w:ascii="Times New Roman" w:hAnsi="Times New Roman" w:cs="Times New Roman"/>
          <w:b/>
          <w:sz w:val="24"/>
          <w:szCs w:val="24"/>
        </w:rPr>
      </w:pPr>
      <w:r w:rsidRPr="00164762">
        <w:rPr>
          <w:rFonts w:ascii="Times New Roman" w:hAnsi="Times New Roman" w:cs="Times New Roman"/>
          <w:b/>
          <w:sz w:val="24"/>
          <w:szCs w:val="24"/>
        </w:rPr>
        <w:t xml:space="preserve">Please complete the following graph with </w:t>
      </w:r>
      <w:r w:rsidR="009B683D" w:rsidRPr="00164762">
        <w:rPr>
          <w:rFonts w:ascii="Times New Roman" w:hAnsi="Times New Roman" w:cs="Times New Roman"/>
          <w:b/>
          <w:sz w:val="24"/>
          <w:szCs w:val="24"/>
        </w:rPr>
        <w:t>Viral Load Suppression d</w:t>
      </w:r>
      <w:r w:rsidRPr="00164762">
        <w:rPr>
          <w:rFonts w:ascii="Times New Roman" w:hAnsi="Times New Roman" w:cs="Times New Roman"/>
          <w:b/>
          <w:sz w:val="24"/>
          <w:szCs w:val="24"/>
        </w:rPr>
        <w:t>ata for the current reporting time frame.</w:t>
      </w:r>
    </w:p>
    <w:tbl>
      <w:tblPr>
        <w:tblStyle w:val="TableGrid"/>
        <w:tblW w:w="0" w:type="auto"/>
        <w:tblInd w:w="360" w:type="dxa"/>
        <w:tblLook w:val="04A0" w:firstRow="1" w:lastRow="0" w:firstColumn="1" w:lastColumn="0" w:noHBand="0" w:noVBand="1"/>
      </w:tblPr>
      <w:tblGrid>
        <w:gridCol w:w="3078"/>
        <w:gridCol w:w="2340"/>
        <w:gridCol w:w="2430"/>
        <w:gridCol w:w="1656"/>
      </w:tblGrid>
      <w:tr w:rsidR="009B683D" w:rsidTr="00544450">
        <w:trPr>
          <w:trHeight w:val="512"/>
        </w:trPr>
        <w:tc>
          <w:tcPr>
            <w:tcW w:w="3078" w:type="dxa"/>
            <w:tcBorders>
              <w:bottom w:val="single" w:sz="4" w:space="0" w:color="auto"/>
            </w:tcBorders>
            <w:shd w:val="clear" w:color="auto" w:fill="4BACC6" w:themeFill="accent5"/>
            <w:vAlign w:val="center"/>
          </w:tcPr>
          <w:p w:rsidR="003D1758" w:rsidRDefault="003D1758" w:rsidP="009B683D">
            <w:pPr>
              <w:pStyle w:val="ListParagraph"/>
              <w:ind w:left="0"/>
              <w:jc w:val="center"/>
              <w:rPr>
                <w:rFonts w:ascii="Times New Roman" w:hAnsi="Times New Roman" w:cs="Times New Roman"/>
                <w:b/>
                <w:sz w:val="24"/>
                <w:szCs w:val="24"/>
              </w:rPr>
            </w:pPr>
          </w:p>
        </w:tc>
        <w:tc>
          <w:tcPr>
            <w:tcW w:w="2340" w:type="dxa"/>
            <w:shd w:val="clear" w:color="auto" w:fill="4BACC6" w:themeFill="accent5"/>
            <w:vAlign w:val="center"/>
          </w:tcPr>
          <w:p w:rsidR="003D1758" w:rsidRDefault="003D1758" w:rsidP="009B68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VLS Numerator</w:t>
            </w:r>
          </w:p>
        </w:tc>
        <w:tc>
          <w:tcPr>
            <w:tcW w:w="2430" w:type="dxa"/>
            <w:shd w:val="clear" w:color="auto" w:fill="4BACC6" w:themeFill="accent5"/>
            <w:vAlign w:val="center"/>
          </w:tcPr>
          <w:p w:rsidR="003D1758" w:rsidRDefault="003D1758" w:rsidP="009B68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VLS Denominator</w:t>
            </w:r>
          </w:p>
        </w:tc>
        <w:tc>
          <w:tcPr>
            <w:tcW w:w="1656" w:type="dxa"/>
            <w:shd w:val="clear" w:color="auto" w:fill="4BACC6" w:themeFill="accent5"/>
            <w:vAlign w:val="center"/>
          </w:tcPr>
          <w:p w:rsidR="003D1758" w:rsidRDefault="003D1758" w:rsidP="009B68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VLS %</w:t>
            </w:r>
          </w:p>
        </w:tc>
      </w:tr>
      <w:tr w:rsidR="003D1758" w:rsidTr="00544450">
        <w:trPr>
          <w:trHeight w:val="449"/>
        </w:trPr>
        <w:tc>
          <w:tcPr>
            <w:tcW w:w="3078" w:type="dxa"/>
            <w:shd w:val="clear" w:color="auto" w:fill="92CDDC" w:themeFill="accent5" w:themeFillTint="99"/>
          </w:tcPr>
          <w:p w:rsidR="003D1758" w:rsidRDefault="003D1758" w:rsidP="003D1758">
            <w:pPr>
              <w:pStyle w:val="ListParagraph"/>
              <w:ind w:left="0"/>
              <w:rPr>
                <w:rFonts w:ascii="Times New Roman" w:hAnsi="Times New Roman" w:cs="Times New Roman"/>
                <w:b/>
                <w:sz w:val="24"/>
                <w:szCs w:val="24"/>
              </w:rPr>
            </w:pPr>
            <w:r>
              <w:rPr>
                <w:rFonts w:ascii="Times New Roman" w:hAnsi="Times New Roman" w:cs="Times New Roman"/>
                <w:b/>
                <w:sz w:val="24"/>
                <w:szCs w:val="24"/>
              </w:rPr>
              <w:t>Agency Total</w:t>
            </w:r>
          </w:p>
        </w:tc>
        <w:tc>
          <w:tcPr>
            <w:tcW w:w="2340" w:type="dxa"/>
          </w:tcPr>
          <w:p w:rsidR="003D1758" w:rsidRDefault="003D1758" w:rsidP="003D1758">
            <w:pPr>
              <w:pStyle w:val="ListParagraph"/>
              <w:ind w:left="0"/>
              <w:rPr>
                <w:rFonts w:ascii="Times New Roman" w:hAnsi="Times New Roman" w:cs="Times New Roman"/>
                <w:b/>
                <w:sz w:val="24"/>
                <w:szCs w:val="24"/>
              </w:rPr>
            </w:pPr>
          </w:p>
        </w:tc>
        <w:tc>
          <w:tcPr>
            <w:tcW w:w="2430" w:type="dxa"/>
          </w:tcPr>
          <w:p w:rsidR="003D1758" w:rsidRDefault="003D1758" w:rsidP="003D1758">
            <w:pPr>
              <w:pStyle w:val="ListParagraph"/>
              <w:ind w:left="0"/>
              <w:rPr>
                <w:rFonts w:ascii="Times New Roman" w:hAnsi="Times New Roman" w:cs="Times New Roman"/>
                <w:b/>
                <w:sz w:val="24"/>
                <w:szCs w:val="24"/>
              </w:rPr>
            </w:pPr>
          </w:p>
        </w:tc>
        <w:tc>
          <w:tcPr>
            <w:tcW w:w="1656" w:type="dxa"/>
          </w:tcPr>
          <w:p w:rsidR="003D1758" w:rsidRDefault="003D1758" w:rsidP="003D1758">
            <w:pPr>
              <w:pStyle w:val="ListParagraph"/>
              <w:ind w:left="0"/>
              <w:rPr>
                <w:rFonts w:ascii="Times New Roman" w:hAnsi="Times New Roman" w:cs="Times New Roman"/>
                <w:b/>
                <w:sz w:val="24"/>
                <w:szCs w:val="24"/>
              </w:rPr>
            </w:pPr>
          </w:p>
        </w:tc>
      </w:tr>
      <w:tr w:rsidR="003D1758" w:rsidTr="00544450">
        <w:tc>
          <w:tcPr>
            <w:tcW w:w="3078" w:type="dxa"/>
            <w:shd w:val="clear" w:color="auto" w:fill="92CDDC" w:themeFill="accent5" w:themeFillTint="99"/>
          </w:tcPr>
          <w:p w:rsidR="009B683D" w:rsidRDefault="003D1758" w:rsidP="003D1758">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Target Population </w:t>
            </w:r>
          </w:p>
          <w:p w:rsidR="003D1758" w:rsidRDefault="003D1758" w:rsidP="003D1758">
            <w:pPr>
              <w:pStyle w:val="ListParagraph"/>
              <w:ind w:left="0"/>
              <w:rPr>
                <w:rFonts w:ascii="Times New Roman" w:hAnsi="Times New Roman" w:cs="Times New Roman"/>
                <w:b/>
                <w:sz w:val="24"/>
                <w:szCs w:val="24"/>
              </w:rPr>
            </w:pPr>
            <w:r>
              <w:rPr>
                <w:rFonts w:ascii="Times New Roman" w:hAnsi="Times New Roman" w:cs="Times New Roman"/>
                <w:b/>
                <w:sz w:val="24"/>
                <w:szCs w:val="24"/>
              </w:rPr>
              <w:t>(please enter)</w:t>
            </w:r>
          </w:p>
        </w:tc>
        <w:tc>
          <w:tcPr>
            <w:tcW w:w="2340" w:type="dxa"/>
          </w:tcPr>
          <w:p w:rsidR="003D1758" w:rsidRDefault="003D1758" w:rsidP="003D1758">
            <w:pPr>
              <w:pStyle w:val="ListParagraph"/>
              <w:ind w:left="0"/>
              <w:rPr>
                <w:rFonts w:ascii="Times New Roman" w:hAnsi="Times New Roman" w:cs="Times New Roman"/>
                <w:b/>
                <w:sz w:val="24"/>
                <w:szCs w:val="24"/>
              </w:rPr>
            </w:pPr>
          </w:p>
        </w:tc>
        <w:tc>
          <w:tcPr>
            <w:tcW w:w="2430" w:type="dxa"/>
          </w:tcPr>
          <w:p w:rsidR="003D1758" w:rsidRDefault="003D1758" w:rsidP="003D1758">
            <w:pPr>
              <w:pStyle w:val="ListParagraph"/>
              <w:ind w:left="0"/>
              <w:rPr>
                <w:rFonts w:ascii="Times New Roman" w:hAnsi="Times New Roman" w:cs="Times New Roman"/>
                <w:b/>
                <w:sz w:val="24"/>
                <w:szCs w:val="24"/>
              </w:rPr>
            </w:pPr>
          </w:p>
        </w:tc>
        <w:tc>
          <w:tcPr>
            <w:tcW w:w="1656" w:type="dxa"/>
          </w:tcPr>
          <w:p w:rsidR="003D1758" w:rsidRDefault="003D1758" w:rsidP="003D1758">
            <w:pPr>
              <w:pStyle w:val="ListParagraph"/>
              <w:ind w:left="0"/>
              <w:rPr>
                <w:rFonts w:ascii="Times New Roman" w:hAnsi="Times New Roman" w:cs="Times New Roman"/>
                <w:b/>
                <w:sz w:val="24"/>
                <w:szCs w:val="24"/>
              </w:rPr>
            </w:pPr>
          </w:p>
        </w:tc>
      </w:tr>
      <w:tr w:rsidR="003D1758" w:rsidTr="00544450">
        <w:tc>
          <w:tcPr>
            <w:tcW w:w="3078" w:type="dxa"/>
            <w:shd w:val="clear" w:color="auto" w:fill="92CDDC" w:themeFill="accent5" w:themeFillTint="99"/>
          </w:tcPr>
          <w:p w:rsidR="003D1758" w:rsidRDefault="009B683D" w:rsidP="003D1758">
            <w:pPr>
              <w:pStyle w:val="ListParagraph"/>
              <w:ind w:left="0"/>
              <w:rPr>
                <w:rFonts w:ascii="Times New Roman" w:hAnsi="Times New Roman" w:cs="Times New Roman"/>
                <w:b/>
                <w:sz w:val="24"/>
                <w:szCs w:val="24"/>
              </w:rPr>
            </w:pPr>
            <w:r>
              <w:rPr>
                <w:rFonts w:ascii="Times New Roman" w:hAnsi="Times New Roman" w:cs="Times New Roman"/>
                <w:b/>
                <w:sz w:val="24"/>
                <w:szCs w:val="24"/>
              </w:rPr>
              <w:t>Additional population if applicable (please enter)</w:t>
            </w:r>
          </w:p>
        </w:tc>
        <w:tc>
          <w:tcPr>
            <w:tcW w:w="2340" w:type="dxa"/>
          </w:tcPr>
          <w:p w:rsidR="003D1758" w:rsidRDefault="003D1758" w:rsidP="003D1758">
            <w:pPr>
              <w:pStyle w:val="ListParagraph"/>
              <w:ind w:left="0"/>
              <w:rPr>
                <w:rFonts w:ascii="Times New Roman" w:hAnsi="Times New Roman" w:cs="Times New Roman"/>
                <w:b/>
                <w:sz w:val="24"/>
                <w:szCs w:val="24"/>
              </w:rPr>
            </w:pPr>
          </w:p>
        </w:tc>
        <w:tc>
          <w:tcPr>
            <w:tcW w:w="2430" w:type="dxa"/>
          </w:tcPr>
          <w:p w:rsidR="003D1758" w:rsidRDefault="003D1758" w:rsidP="003D1758">
            <w:pPr>
              <w:pStyle w:val="ListParagraph"/>
              <w:ind w:left="0"/>
              <w:rPr>
                <w:rFonts w:ascii="Times New Roman" w:hAnsi="Times New Roman" w:cs="Times New Roman"/>
                <w:b/>
                <w:sz w:val="24"/>
                <w:szCs w:val="24"/>
              </w:rPr>
            </w:pPr>
          </w:p>
        </w:tc>
        <w:tc>
          <w:tcPr>
            <w:tcW w:w="1656" w:type="dxa"/>
          </w:tcPr>
          <w:p w:rsidR="003D1758" w:rsidRDefault="003D1758" w:rsidP="003D1758">
            <w:pPr>
              <w:pStyle w:val="ListParagraph"/>
              <w:ind w:left="0"/>
              <w:rPr>
                <w:rFonts w:ascii="Times New Roman" w:hAnsi="Times New Roman" w:cs="Times New Roman"/>
                <w:b/>
                <w:sz w:val="24"/>
                <w:szCs w:val="24"/>
              </w:rPr>
            </w:pPr>
          </w:p>
        </w:tc>
      </w:tr>
    </w:tbl>
    <w:p w:rsidR="009B683D" w:rsidRPr="009B683D" w:rsidRDefault="009B683D" w:rsidP="009B683D">
      <w:pPr>
        <w:rPr>
          <w:rFonts w:ascii="Times New Roman" w:hAnsi="Times New Roman" w:cs="Times New Roman"/>
          <w:b/>
          <w:sz w:val="24"/>
          <w:szCs w:val="24"/>
        </w:rPr>
      </w:pPr>
    </w:p>
    <w:p w:rsidR="00544450" w:rsidRPr="00946FC5" w:rsidRDefault="00544450" w:rsidP="00946FC5">
      <w:pPr>
        <w:pStyle w:val="ListParagraph"/>
        <w:numPr>
          <w:ilvl w:val="0"/>
          <w:numId w:val="6"/>
        </w:numPr>
        <w:rPr>
          <w:rFonts w:ascii="Times New Roman" w:hAnsi="Times New Roman" w:cs="Times New Roman"/>
          <w:b/>
          <w:sz w:val="24"/>
          <w:szCs w:val="24"/>
        </w:rPr>
      </w:pPr>
      <w:r w:rsidRPr="00946FC5">
        <w:rPr>
          <w:rFonts w:ascii="Times New Roman" w:hAnsi="Times New Roman" w:cs="Times New Roman"/>
          <w:b/>
          <w:sz w:val="24"/>
          <w:szCs w:val="24"/>
        </w:rPr>
        <w:t xml:space="preserve">How would you describe your current progress status with your QI project (please </w:t>
      </w:r>
      <w:r w:rsidR="00234E27">
        <w:rPr>
          <w:rFonts w:ascii="Times New Roman" w:hAnsi="Times New Roman" w:cs="Times New Roman"/>
          <w:b/>
          <w:sz w:val="24"/>
          <w:szCs w:val="24"/>
        </w:rPr>
        <w:t xml:space="preserve">check </w:t>
      </w:r>
      <w:r w:rsidR="00946FC5" w:rsidRPr="00946FC5">
        <w:rPr>
          <w:rFonts w:ascii="Times New Roman" w:hAnsi="Times New Roman" w:cs="Times New Roman"/>
          <w:b/>
          <w:sz w:val="24"/>
          <w:szCs w:val="24"/>
        </w:rPr>
        <w:t xml:space="preserve">only </w:t>
      </w:r>
      <w:r w:rsidRPr="00946FC5">
        <w:rPr>
          <w:rFonts w:ascii="Times New Roman" w:hAnsi="Times New Roman" w:cs="Times New Roman"/>
          <w:b/>
          <w:sz w:val="24"/>
          <w:szCs w:val="24"/>
        </w:rPr>
        <w:t>one)</w:t>
      </w:r>
      <w:bookmarkStart w:id="0" w:name="_GoBack"/>
      <w:bookmarkEnd w:id="0"/>
    </w:p>
    <w:p w:rsidR="00544450" w:rsidRPr="00946FC5" w:rsidRDefault="00CA7C7D" w:rsidP="00946FC5">
      <w:pPr>
        <w:jc w:val="center"/>
        <w:rPr>
          <w:rFonts w:ascii="Times New Roman" w:hAnsi="Times New Roman" w:cs="Times New Roman"/>
          <w:sz w:val="24"/>
          <w:szCs w:val="24"/>
        </w:rPr>
      </w:pPr>
      <w:sdt>
        <w:sdtPr>
          <w:rPr>
            <w:rFonts w:ascii="Times New Roman" w:hAnsi="Times New Roman" w:cs="Times New Roman"/>
            <w:sz w:val="24"/>
            <w:szCs w:val="24"/>
          </w:rPr>
          <w:id w:val="19701668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44450" w:rsidRPr="00946FC5">
        <w:rPr>
          <w:rFonts w:ascii="Times New Roman" w:hAnsi="Times New Roman" w:cs="Times New Roman"/>
          <w:sz w:val="24"/>
          <w:szCs w:val="24"/>
        </w:rPr>
        <w:t>Ahead of schedule</w:t>
      </w:r>
      <w:r w:rsidR="00544450" w:rsidRPr="00946FC5">
        <w:rPr>
          <w:rFonts w:ascii="Times New Roman" w:hAnsi="Times New Roman" w:cs="Times New Roman"/>
          <w:sz w:val="24"/>
          <w:szCs w:val="24"/>
        </w:rPr>
        <w:tab/>
      </w:r>
      <w:r>
        <w:rPr>
          <w:rFonts w:ascii="Times New Roman" w:hAnsi="Times New Roman" w:cs="Times New Roman"/>
          <w:sz w:val="24"/>
          <w:szCs w:val="24"/>
        </w:rPr>
        <w:t xml:space="preserve">               </w:t>
      </w:r>
      <w:sdt>
        <w:sdtPr>
          <w:rPr>
            <w:rFonts w:ascii="Times New Roman" w:hAnsi="Times New Roman" w:cs="Times New Roman"/>
            <w:sz w:val="24"/>
            <w:szCs w:val="24"/>
          </w:rPr>
          <w:id w:val="-5197862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sidR="00544450" w:rsidRPr="00946FC5">
        <w:rPr>
          <w:rFonts w:ascii="Times New Roman" w:hAnsi="Times New Roman" w:cs="Times New Roman"/>
          <w:sz w:val="24"/>
          <w:szCs w:val="24"/>
        </w:rPr>
        <w:t>On</w:t>
      </w:r>
      <w:proofErr w:type="gramEnd"/>
      <w:r w:rsidR="00544450" w:rsidRPr="00946FC5">
        <w:rPr>
          <w:rFonts w:ascii="Times New Roman" w:hAnsi="Times New Roman" w:cs="Times New Roman"/>
          <w:sz w:val="24"/>
          <w:szCs w:val="24"/>
        </w:rPr>
        <w:t xml:space="preserve"> scheduled</w:t>
      </w:r>
      <w:r w:rsidR="00544450" w:rsidRPr="00946FC5">
        <w:rPr>
          <w:rFonts w:ascii="Times New Roman" w:hAnsi="Times New Roman" w:cs="Times New Roman"/>
          <w:sz w:val="24"/>
          <w:szCs w:val="24"/>
        </w:rPr>
        <w:tab/>
      </w:r>
      <w:r w:rsidR="00544450" w:rsidRPr="00946FC5">
        <w:rPr>
          <w:rFonts w:ascii="Times New Roman" w:hAnsi="Times New Roman" w:cs="Times New Roman"/>
          <w:sz w:val="24"/>
          <w:szCs w:val="24"/>
        </w:rPr>
        <w:tab/>
      </w:r>
      <w:sdt>
        <w:sdtPr>
          <w:rPr>
            <w:rFonts w:ascii="Times New Roman" w:hAnsi="Times New Roman" w:cs="Times New Roman"/>
            <w:sz w:val="24"/>
            <w:szCs w:val="24"/>
          </w:rPr>
          <w:id w:val="19529717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44450" w:rsidRPr="00946FC5">
        <w:rPr>
          <w:rFonts w:ascii="Times New Roman" w:hAnsi="Times New Roman" w:cs="Times New Roman"/>
          <w:sz w:val="24"/>
          <w:szCs w:val="24"/>
        </w:rPr>
        <w:t>Behind schedule</w:t>
      </w:r>
    </w:p>
    <w:p w:rsidR="00544450" w:rsidRPr="00544450" w:rsidRDefault="00544450" w:rsidP="00544450">
      <w:pPr>
        <w:pStyle w:val="ListParagraph"/>
        <w:ind w:left="360"/>
        <w:rPr>
          <w:rFonts w:ascii="Times New Roman" w:hAnsi="Times New Roman" w:cs="Times New Roman"/>
          <w:b/>
          <w:sz w:val="24"/>
          <w:szCs w:val="24"/>
        </w:rPr>
      </w:pPr>
    </w:p>
    <w:p w:rsidR="009B683D" w:rsidRDefault="009B683D" w:rsidP="00946FC5">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Please describe any successes you have had in implementing your QI project over the past quarter.</w:t>
      </w:r>
    </w:p>
    <w:p w:rsidR="009B683D" w:rsidRPr="009B683D" w:rsidRDefault="009B683D" w:rsidP="009B683D">
      <w:pPr>
        <w:rPr>
          <w:rFonts w:ascii="Times New Roman" w:hAnsi="Times New Roman" w:cs="Times New Roman"/>
          <w:b/>
          <w:sz w:val="24"/>
          <w:szCs w:val="24"/>
        </w:rPr>
      </w:pPr>
    </w:p>
    <w:p w:rsidR="009B683D" w:rsidRDefault="009B683D" w:rsidP="00946FC5">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Please describe any barriers encountered with implementing your QI project over the past quarter.</w:t>
      </w:r>
    </w:p>
    <w:p w:rsidR="00946FC5" w:rsidRDefault="00946FC5" w:rsidP="00946FC5">
      <w:pPr>
        <w:pStyle w:val="ListParagraph"/>
        <w:ind w:left="360"/>
        <w:rPr>
          <w:rFonts w:ascii="Times New Roman" w:hAnsi="Times New Roman" w:cs="Times New Roman"/>
          <w:b/>
          <w:sz w:val="24"/>
          <w:szCs w:val="24"/>
        </w:rPr>
      </w:pPr>
    </w:p>
    <w:p w:rsidR="00946FC5" w:rsidRDefault="00946FC5" w:rsidP="00946FC5">
      <w:pPr>
        <w:pStyle w:val="ListParagraph"/>
        <w:ind w:left="360"/>
        <w:rPr>
          <w:rFonts w:ascii="Times New Roman" w:hAnsi="Times New Roman" w:cs="Times New Roman"/>
          <w:b/>
          <w:sz w:val="24"/>
          <w:szCs w:val="24"/>
        </w:rPr>
      </w:pPr>
    </w:p>
    <w:p w:rsidR="00420F11" w:rsidRPr="00946FC5" w:rsidRDefault="009B683D" w:rsidP="00420F1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Have you made any alterations to your QI pro</w:t>
      </w:r>
      <w:r w:rsidR="00946FC5">
        <w:rPr>
          <w:rFonts w:ascii="Times New Roman" w:hAnsi="Times New Roman" w:cs="Times New Roman"/>
          <w:b/>
          <w:sz w:val="24"/>
          <w:szCs w:val="24"/>
        </w:rPr>
        <w:t xml:space="preserve">ject over the past </w:t>
      </w:r>
      <w:proofErr w:type="gramStart"/>
      <w:r w:rsidR="00946FC5">
        <w:rPr>
          <w:rFonts w:ascii="Times New Roman" w:hAnsi="Times New Roman" w:cs="Times New Roman"/>
          <w:b/>
          <w:sz w:val="24"/>
          <w:szCs w:val="24"/>
        </w:rPr>
        <w:t>quarter.</w:t>
      </w:r>
      <w:proofErr w:type="gramEnd"/>
      <w:r w:rsidR="00946FC5">
        <w:rPr>
          <w:rFonts w:ascii="Times New Roman" w:hAnsi="Times New Roman" w:cs="Times New Roman"/>
          <w:b/>
          <w:sz w:val="24"/>
          <w:szCs w:val="24"/>
        </w:rPr>
        <w:t xml:space="preserve">   I</w:t>
      </w:r>
      <w:r>
        <w:rPr>
          <w:rFonts w:ascii="Times New Roman" w:hAnsi="Times New Roman" w:cs="Times New Roman"/>
          <w:b/>
          <w:sz w:val="24"/>
          <w:szCs w:val="24"/>
        </w:rPr>
        <w:t xml:space="preserve">f yes, please describe. </w:t>
      </w:r>
    </w:p>
    <w:sectPr w:rsidR="00420F11" w:rsidRPr="00946FC5" w:rsidSect="00946FC5">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706"/>
    <w:multiLevelType w:val="hybridMultilevel"/>
    <w:tmpl w:val="F2F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86FEB"/>
    <w:multiLevelType w:val="hybridMultilevel"/>
    <w:tmpl w:val="D4101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1B0EE8"/>
    <w:multiLevelType w:val="hybridMultilevel"/>
    <w:tmpl w:val="053E72E6"/>
    <w:lvl w:ilvl="0" w:tplc="41C0E79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2198"/>
    <w:multiLevelType w:val="hybridMultilevel"/>
    <w:tmpl w:val="DC44BC7A"/>
    <w:lvl w:ilvl="0" w:tplc="04090003">
      <w:start w:val="1"/>
      <w:numFmt w:val="bullet"/>
      <w:lvlText w:val="o"/>
      <w:lvlJc w:val="left"/>
      <w:pPr>
        <w:ind w:left="1080" w:hanging="360"/>
      </w:pPr>
      <w:rPr>
        <w:rFonts w:ascii="Courier New" w:hAnsi="Courier New" w:cs="Courier New"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236EBE"/>
    <w:multiLevelType w:val="hybridMultilevel"/>
    <w:tmpl w:val="05E6C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942BB8"/>
    <w:multiLevelType w:val="hybridMultilevel"/>
    <w:tmpl w:val="9E7ECBE0"/>
    <w:lvl w:ilvl="0" w:tplc="EC82C21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11"/>
    <w:rsid w:val="00164762"/>
    <w:rsid w:val="00234E27"/>
    <w:rsid w:val="003D1758"/>
    <w:rsid w:val="00420F11"/>
    <w:rsid w:val="004D5734"/>
    <w:rsid w:val="00544450"/>
    <w:rsid w:val="0087027C"/>
    <w:rsid w:val="00927706"/>
    <w:rsid w:val="00946FC5"/>
    <w:rsid w:val="009B683D"/>
    <w:rsid w:val="00B96FE0"/>
    <w:rsid w:val="00C74703"/>
    <w:rsid w:val="00CA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F11"/>
    <w:rPr>
      <w:color w:val="0000FF" w:themeColor="hyperlink"/>
      <w:u w:val="single"/>
    </w:rPr>
  </w:style>
  <w:style w:type="paragraph" w:styleId="ListParagraph">
    <w:name w:val="List Paragraph"/>
    <w:basedOn w:val="Normal"/>
    <w:uiPriority w:val="34"/>
    <w:qFormat/>
    <w:rsid w:val="00420F11"/>
    <w:pPr>
      <w:ind w:left="720"/>
      <w:contextualSpacing/>
    </w:pPr>
  </w:style>
  <w:style w:type="table" w:styleId="TableGrid">
    <w:name w:val="Table Grid"/>
    <w:basedOn w:val="TableNormal"/>
    <w:uiPriority w:val="59"/>
    <w:rsid w:val="003D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34"/>
    <w:rPr>
      <w:rFonts w:ascii="Tahoma" w:hAnsi="Tahoma" w:cs="Tahoma"/>
      <w:sz w:val="16"/>
      <w:szCs w:val="16"/>
    </w:rPr>
  </w:style>
  <w:style w:type="paragraph" w:styleId="NoSpacing">
    <w:name w:val="No Spacing"/>
    <w:uiPriority w:val="1"/>
    <w:qFormat/>
    <w:rsid w:val="00946F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F11"/>
    <w:rPr>
      <w:color w:val="0000FF" w:themeColor="hyperlink"/>
      <w:u w:val="single"/>
    </w:rPr>
  </w:style>
  <w:style w:type="paragraph" w:styleId="ListParagraph">
    <w:name w:val="List Paragraph"/>
    <w:basedOn w:val="Normal"/>
    <w:uiPriority w:val="34"/>
    <w:qFormat/>
    <w:rsid w:val="00420F11"/>
    <w:pPr>
      <w:ind w:left="720"/>
      <w:contextualSpacing/>
    </w:pPr>
  </w:style>
  <w:style w:type="table" w:styleId="TableGrid">
    <w:name w:val="Table Grid"/>
    <w:basedOn w:val="TableNormal"/>
    <w:uiPriority w:val="59"/>
    <w:rsid w:val="003D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34"/>
    <w:rPr>
      <w:rFonts w:ascii="Tahoma" w:hAnsi="Tahoma" w:cs="Tahoma"/>
      <w:sz w:val="16"/>
      <w:szCs w:val="16"/>
    </w:rPr>
  </w:style>
  <w:style w:type="paragraph" w:styleId="NoSpacing">
    <w:name w:val="No Spacing"/>
    <w:uiPriority w:val="1"/>
    <w:qFormat/>
    <w:rsid w:val="00946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evar@ccbh.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50B4-8472-4449-85A9-A1A5D36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2</cp:revision>
  <cp:lastPrinted>2017-05-12T14:02:00Z</cp:lastPrinted>
  <dcterms:created xsi:type="dcterms:W3CDTF">2017-05-16T16:33:00Z</dcterms:created>
  <dcterms:modified xsi:type="dcterms:W3CDTF">2017-05-16T16:33:00Z</dcterms:modified>
</cp:coreProperties>
</file>