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8F96D" w14:textId="14B7BA36" w:rsidR="003462B5" w:rsidRPr="003462B5" w:rsidRDefault="007D0455" w:rsidP="007D0455">
      <w:pPr>
        <w:autoSpaceDE w:val="0"/>
        <w:autoSpaceDN w:val="0"/>
        <w:adjustRightInd w:val="0"/>
        <w:jc w:val="both"/>
      </w:pPr>
      <w:r>
        <w:rPr>
          <w:b/>
          <w:sz w:val="28"/>
          <w:szCs w:val="28"/>
        </w:rPr>
        <w:t>Fy2017</w:t>
      </w:r>
      <w:r w:rsidR="003462B5" w:rsidRPr="00DE7AE3">
        <w:rPr>
          <w:b/>
          <w:sz w:val="28"/>
          <w:szCs w:val="28"/>
        </w:rPr>
        <w:t xml:space="preserve"> Funding Exclusions and Restrictions</w:t>
      </w:r>
      <w:bookmarkStart w:id="0" w:name="_GoBack"/>
      <w:bookmarkEnd w:id="0"/>
    </w:p>
    <w:p w14:paraId="3F35C7BA" w14:textId="77777777" w:rsidR="003462B5" w:rsidRPr="003462B5" w:rsidRDefault="003462B5" w:rsidP="003462B5">
      <w:pPr>
        <w:rPr>
          <w:b/>
        </w:rPr>
      </w:pPr>
    </w:p>
    <w:p w14:paraId="0D3C119A" w14:textId="77777777" w:rsidR="003462B5" w:rsidRDefault="003462B5" w:rsidP="007D0455">
      <w:pPr>
        <w:rPr>
          <w:u w:val="single"/>
        </w:rPr>
      </w:pPr>
      <w:r w:rsidRPr="003462B5">
        <w:t xml:space="preserve">Pursuant to Section 2605 (a)(6) of the RW Act, funds cannot be used to pay for any item or service that can reasonably be expected to be paid under any State compensation program, insurance policy, Federal or State health benefits program, or by any entity that </w:t>
      </w:r>
      <w:r w:rsidRPr="00967CB2">
        <w:t xml:space="preserve">provides health services on a prepaid basis. The Ryan White Part </w:t>
      </w:r>
      <w:proofErr w:type="gramStart"/>
      <w:r w:rsidRPr="00967CB2">
        <w:t>A</w:t>
      </w:r>
      <w:proofErr w:type="gramEnd"/>
      <w:r w:rsidRPr="00967CB2">
        <w:t xml:space="preserve"> Program is the “payer of last resort.” This means providers must make reasonable efforts to identify and secure other funding sources outside of Ryan White legislation funds, whenever possible. Part A funds are intended to be “the payer of last resort” for the provision of care. Providers are responsible for verifying an individual’s eligibility by investigating and eliminating all other potential billing sources for each service, including public insurance programs, or private insurance.</w:t>
      </w:r>
      <w:r w:rsidR="00967CB2">
        <w:t xml:space="preserve"> Agencies must comply with the Cleveland TGA Eligibility Policy.  Agencies may not provide Ryan White-funded services under presumptive eligibility. </w:t>
      </w:r>
      <w:r w:rsidRPr="00967CB2">
        <w:t xml:space="preserve"> RW Act funds may not be used to supplant partial reimbursements from other sources to make up any un-reimbursed portion of the cost of such services.</w:t>
      </w:r>
      <w:r w:rsidR="00967CB2">
        <w:t xml:space="preserve">  </w:t>
      </w:r>
    </w:p>
    <w:p w14:paraId="547BEB0E" w14:textId="77777777" w:rsidR="003462B5" w:rsidRPr="003462B5" w:rsidRDefault="003462B5" w:rsidP="005E37E6"/>
    <w:p w14:paraId="30F55513" w14:textId="77777777" w:rsidR="003462B5" w:rsidRDefault="003462B5" w:rsidP="007D0455">
      <w:r w:rsidRPr="003462B5">
        <w:t xml:space="preserve">If the </w:t>
      </w:r>
      <w:r w:rsidR="003E33B5">
        <w:t>Sub-Recipient</w:t>
      </w:r>
      <w:r w:rsidRPr="003462B5">
        <w:t xml:space="preserve"> elects to use RW Act funds for services, which are eligible for both third party reimbursement and grant funding, the </w:t>
      </w:r>
      <w:r w:rsidR="003E33B5">
        <w:t>Sub-Recipient</w:t>
      </w:r>
      <w:r w:rsidRPr="003462B5">
        <w:t xml:space="preserve"> must have a system in place to bill and collect from the appropriate third party payer. Only if the client has been determined to not be eligible for reimbursement from Medicaid or other third party payers, may the </w:t>
      </w:r>
      <w:r w:rsidR="003E33B5">
        <w:t>Sub-Recipient</w:t>
      </w:r>
      <w:r w:rsidRPr="003462B5">
        <w:t xml:space="preserve"> use grant funds to provide these services. The </w:t>
      </w:r>
      <w:r w:rsidR="003E33B5">
        <w:t>Sub-Recipient</w:t>
      </w:r>
      <w:r w:rsidRPr="003462B5">
        <w:t xml:space="preserve"> may use RW Act funds while a Medicaid eligibility determination is pending, but must back bill Medicaid during the retroactive period of enrollment. The Board reserves the right to </w:t>
      </w:r>
      <w:r w:rsidR="0045362E">
        <w:t>review</w:t>
      </w:r>
      <w:r w:rsidRPr="003462B5">
        <w:t xml:space="preserve"> records and or require proof that grant funds are not being used to support clients enrolled in third party reimbursement programs. Under Section 2604 (e), the Board </w:t>
      </w:r>
      <w:r w:rsidR="00E30AA9">
        <w:t>can only contract with Medicaid-</w:t>
      </w:r>
      <w:r w:rsidRPr="003462B5">
        <w:t xml:space="preserve">certified providers if the service is covered under Medicaid. </w:t>
      </w:r>
    </w:p>
    <w:p w14:paraId="4ECD7D56" w14:textId="77777777" w:rsidR="003462B5" w:rsidRPr="003462B5" w:rsidRDefault="003462B5" w:rsidP="005E37E6"/>
    <w:p w14:paraId="3C4E385D" w14:textId="77777777" w:rsidR="003462B5" w:rsidRDefault="003462B5" w:rsidP="007D0455">
      <w:r w:rsidRPr="003462B5">
        <w:t xml:space="preserve">The </w:t>
      </w:r>
      <w:r w:rsidR="003E33B5">
        <w:t>Sub-Recipient</w:t>
      </w:r>
      <w:r w:rsidRPr="003462B5">
        <w:t xml:space="preserve"> warrants that payments received from the Board for services under this contract shall be considered payment in full for such services and that no additional claims or payments shall be sought or received by another payer source for any part or all of such services.</w:t>
      </w:r>
    </w:p>
    <w:p w14:paraId="1FD525BF" w14:textId="77777777" w:rsidR="005E37E6" w:rsidRDefault="005E37E6" w:rsidP="005E37E6">
      <w:pPr>
        <w:ind w:left="360"/>
      </w:pPr>
    </w:p>
    <w:p w14:paraId="157FD37D" w14:textId="5C79A9A3" w:rsidR="005E37E6" w:rsidRDefault="003E33B5" w:rsidP="007D0455">
      <w:r>
        <w:t>Sub-Recipient</w:t>
      </w:r>
      <w:r w:rsidR="00E30AA9" w:rsidRPr="00E30AA9">
        <w:t xml:space="preserve"> administrative costs </w:t>
      </w:r>
      <w:r w:rsidR="00E30AA9">
        <w:t xml:space="preserve">may not </w:t>
      </w:r>
      <w:r w:rsidR="00E30AA9" w:rsidRPr="00E30AA9">
        <w:t>exceed 10% of total direct costs</w:t>
      </w:r>
      <w:r w:rsidR="00E30AA9">
        <w:t xml:space="preserve"> for any service category</w:t>
      </w:r>
      <w:r w:rsidR="00E30AA9" w:rsidRPr="00E30AA9">
        <w:t xml:space="preserve"> at any time during the grant year</w:t>
      </w:r>
      <w:r w:rsidR="00942D3D">
        <w:t>.</w:t>
      </w:r>
      <w:r w:rsidR="00E30AA9" w:rsidRPr="00E30AA9">
        <w:t xml:space="preserve"> </w:t>
      </w:r>
    </w:p>
    <w:p w14:paraId="63E11EE0" w14:textId="77777777" w:rsidR="005E37E6" w:rsidRDefault="00A43317" w:rsidP="007D0455">
      <w:r>
        <w:t xml:space="preserve">Recipients are required to track and report </w:t>
      </w:r>
      <w:r w:rsidR="006671D7">
        <w:t xml:space="preserve">monthly on the financial report </w:t>
      </w:r>
      <w:r>
        <w:t>all sources of service reimbursement, know</w:t>
      </w:r>
      <w:r w:rsidR="00540CED">
        <w:t>n</w:t>
      </w:r>
      <w:r>
        <w:t xml:space="preserve"> as program income. All program income earned must be used to further the objectives of the Ryan White Part </w:t>
      </w:r>
      <w:proofErr w:type="gramStart"/>
      <w:r>
        <w:t>A</w:t>
      </w:r>
      <w:proofErr w:type="gramEnd"/>
      <w:r>
        <w:t xml:space="preserve"> Program.</w:t>
      </w:r>
    </w:p>
    <w:p w14:paraId="4E6A679E" w14:textId="77777777" w:rsidR="003462B5" w:rsidRPr="003462B5" w:rsidRDefault="003462B5" w:rsidP="005E37E6">
      <w:r w:rsidRPr="003462B5">
        <w:rPr>
          <w:bCs/>
        </w:rPr>
        <w:tab/>
        <w:t xml:space="preserve"> </w:t>
      </w:r>
    </w:p>
    <w:p w14:paraId="6315F5FB" w14:textId="77777777" w:rsidR="003462B5" w:rsidRDefault="003462B5" w:rsidP="007D0455">
      <w:r w:rsidRPr="003462B5">
        <w:t xml:space="preserve">The </w:t>
      </w:r>
      <w:r w:rsidR="003E33B5">
        <w:t>Sub-Recipient</w:t>
      </w:r>
      <w:r w:rsidRPr="003462B5">
        <w:t xml:space="preserve"> shall </w:t>
      </w:r>
      <w:r w:rsidRPr="003462B5">
        <w:rPr>
          <w:u w:val="single"/>
        </w:rPr>
        <w:t xml:space="preserve">not </w:t>
      </w:r>
      <w:r w:rsidRPr="003462B5">
        <w:t xml:space="preserve">use </w:t>
      </w:r>
      <w:r w:rsidR="003E6DAB">
        <w:t>RW Act funds for the following</w:t>
      </w:r>
      <w:r w:rsidRPr="003462B5">
        <w:t xml:space="preserve">: </w:t>
      </w:r>
    </w:p>
    <w:p w14:paraId="5C8A995D" w14:textId="77777777" w:rsidR="009361D2" w:rsidRDefault="009361D2" w:rsidP="007D0455">
      <w:pPr>
        <w:pStyle w:val="ListParagraph"/>
        <w:numPr>
          <w:ilvl w:val="0"/>
          <w:numId w:val="45"/>
        </w:numPr>
      </w:pPr>
      <w:r>
        <w:t>Pre-Exposure Prophylaxis (</w:t>
      </w:r>
      <w:proofErr w:type="spellStart"/>
      <w:r>
        <w:t>PrEP</w:t>
      </w:r>
      <w:proofErr w:type="spellEnd"/>
      <w:r>
        <w:t>) or non-occupational Post-Exposure Prophylaxis (</w:t>
      </w:r>
      <w:proofErr w:type="spellStart"/>
      <w:r>
        <w:t>nPEP</w:t>
      </w:r>
      <w:proofErr w:type="spellEnd"/>
      <w:r>
        <w:t>)</w:t>
      </w:r>
    </w:p>
    <w:p w14:paraId="4C2A764D" w14:textId="77777777" w:rsidR="003462B5" w:rsidRPr="003462B5" w:rsidRDefault="003E6DAB" w:rsidP="007D0455">
      <w:pPr>
        <w:pStyle w:val="ListParagraph"/>
        <w:numPr>
          <w:ilvl w:val="0"/>
          <w:numId w:val="45"/>
        </w:numPr>
      </w:pPr>
      <w:r>
        <w:t>Costs</w:t>
      </w:r>
      <w:r w:rsidR="003462B5" w:rsidRPr="003462B5">
        <w:t xml:space="preserve"> of operating clinical trials of investigational agents or treatments;</w:t>
      </w:r>
    </w:p>
    <w:p w14:paraId="140948EF" w14:textId="77777777" w:rsidR="003462B5" w:rsidRPr="003462B5" w:rsidRDefault="003E6DAB" w:rsidP="007D0455">
      <w:pPr>
        <w:pStyle w:val="ListParagraph"/>
        <w:numPr>
          <w:ilvl w:val="0"/>
          <w:numId w:val="45"/>
        </w:numPr>
      </w:pPr>
      <w:r>
        <w:t>Costs</w:t>
      </w:r>
      <w:r w:rsidR="003462B5" w:rsidRPr="003462B5">
        <w:t xml:space="preserve"> of funeral, burial, cremation or other related expenses:</w:t>
      </w:r>
    </w:p>
    <w:p w14:paraId="433FADF3" w14:textId="77777777" w:rsidR="00256F12" w:rsidRDefault="003E6DAB" w:rsidP="007D0455">
      <w:pPr>
        <w:pStyle w:val="ListParagraph"/>
        <w:numPr>
          <w:ilvl w:val="0"/>
          <w:numId w:val="45"/>
        </w:numPr>
      </w:pPr>
      <w:r>
        <w:t>Clothing purchases</w:t>
      </w:r>
      <w:r w:rsidR="003462B5" w:rsidRPr="003462B5">
        <w:t>;</w:t>
      </w:r>
    </w:p>
    <w:p w14:paraId="7D0114CC" w14:textId="77777777" w:rsidR="003462B5" w:rsidRPr="003462B5" w:rsidRDefault="00256F12" w:rsidP="007D0455">
      <w:pPr>
        <w:pStyle w:val="ListParagraph"/>
        <w:numPr>
          <w:ilvl w:val="0"/>
          <w:numId w:val="45"/>
        </w:numPr>
      </w:pPr>
      <w:r>
        <w:t>To purchase a vehicle;</w:t>
      </w:r>
      <w:r w:rsidR="003462B5" w:rsidRPr="003462B5">
        <w:t xml:space="preserve"> </w:t>
      </w:r>
    </w:p>
    <w:p w14:paraId="2D87C7ED" w14:textId="64FDFD53" w:rsidR="003462B5" w:rsidRDefault="0086081D" w:rsidP="007D0455">
      <w:pPr>
        <w:pStyle w:val="ListParagraph"/>
        <w:numPr>
          <w:ilvl w:val="0"/>
          <w:numId w:val="45"/>
        </w:numPr>
      </w:pPr>
      <w:r>
        <w:t>Cash payments to intended recipients of services;</w:t>
      </w:r>
    </w:p>
    <w:p w14:paraId="4D0DA5A4" w14:textId="7EEC32D7" w:rsidR="0086081D" w:rsidRPr="003462B5" w:rsidRDefault="0086081D" w:rsidP="007D0455">
      <w:pPr>
        <w:pStyle w:val="ListParagraph"/>
        <w:numPr>
          <w:ilvl w:val="0"/>
          <w:numId w:val="45"/>
        </w:numPr>
      </w:pPr>
      <w:r>
        <w:t>Purchasing or construction of real property</w:t>
      </w:r>
    </w:p>
    <w:p w14:paraId="1F98568D" w14:textId="77777777" w:rsidR="003462B5" w:rsidRPr="003462B5" w:rsidRDefault="003E6DAB" w:rsidP="007D0455">
      <w:pPr>
        <w:pStyle w:val="ListParagraph"/>
        <w:numPr>
          <w:ilvl w:val="0"/>
          <w:numId w:val="45"/>
        </w:numPr>
      </w:pPr>
      <w:r>
        <w:t>Criminal defense legal services</w:t>
      </w:r>
      <w:r w:rsidR="003462B5" w:rsidRPr="003462B5">
        <w:t xml:space="preserve"> for criminal defense; </w:t>
      </w:r>
    </w:p>
    <w:p w14:paraId="323D2E20" w14:textId="77777777" w:rsidR="003462B5" w:rsidRPr="003462B5" w:rsidRDefault="003E6DAB" w:rsidP="007D0455">
      <w:pPr>
        <w:pStyle w:val="ListParagraph"/>
        <w:numPr>
          <w:ilvl w:val="0"/>
          <w:numId w:val="45"/>
        </w:numPr>
      </w:pPr>
      <w:r>
        <w:t>Direct maintenance expense</w:t>
      </w:r>
      <w:r w:rsidR="003462B5" w:rsidRPr="003462B5">
        <w:t>s of privately owned vehicles or any other costs</w:t>
      </w:r>
      <w:r w:rsidR="004D0A4B">
        <w:t xml:space="preserve"> </w:t>
      </w:r>
      <w:r w:rsidR="003462B5" w:rsidRPr="003462B5">
        <w:t>associated with a vehicle, s</w:t>
      </w:r>
      <w:r w:rsidR="004D0A4B">
        <w:t xml:space="preserve">uch as lease or loan payments, </w:t>
      </w:r>
      <w:r w:rsidR="003462B5" w:rsidRPr="003462B5">
        <w:t xml:space="preserve">vehicle insurance, or license registration fees; </w:t>
      </w:r>
    </w:p>
    <w:p w14:paraId="701F3F5D" w14:textId="77777777" w:rsidR="003462B5" w:rsidRPr="003462B5" w:rsidRDefault="003E6DAB" w:rsidP="007D0455">
      <w:pPr>
        <w:pStyle w:val="ListParagraph"/>
        <w:numPr>
          <w:ilvl w:val="0"/>
          <w:numId w:val="45"/>
        </w:numPr>
      </w:pPr>
      <w:r>
        <w:t>Improvements to</w:t>
      </w:r>
      <w:r w:rsidR="003462B5" w:rsidRPr="003462B5">
        <w:t xml:space="preserve"> land, or to purchase, construct, or make permanent </w:t>
      </w:r>
    </w:p>
    <w:p w14:paraId="79CEC665" w14:textId="77777777" w:rsidR="003462B5" w:rsidRPr="003462B5" w:rsidRDefault="003E6DAB" w:rsidP="007D0455">
      <w:pPr>
        <w:pStyle w:val="ListParagraph"/>
        <w:numPr>
          <w:ilvl w:val="0"/>
          <w:numId w:val="45"/>
        </w:numPr>
      </w:pPr>
      <w:r>
        <w:t>Improvements to</w:t>
      </w:r>
      <w:r w:rsidR="003462B5" w:rsidRPr="003462B5">
        <w:t xml:space="preserve"> any building, except for minor remodeling; </w:t>
      </w:r>
    </w:p>
    <w:p w14:paraId="0C9E1B63" w14:textId="77777777" w:rsidR="007C58E4" w:rsidRDefault="00D665B9" w:rsidP="007D0455">
      <w:pPr>
        <w:pStyle w:val="ListParagraph"/>
        <w:numPr>
          <w:ilvl w:val="0"/>
          <w:numId w:val="45"/>
        </w:numPr>
      </w:pPr>
      <w:r>
        <w:t xml:space="preserve">Payment of personal </w:t>
      </w:r>
      <w:r w:rsidR="003462B5" w:rsidRPr="003462B5">
        <w:t>pro</w:t>
      </w:r>
      <w:r w:rsidR="007C58E4">
        <w:t>perty taxes;</w:t>
      </w:r>
    </w:p>
    <w:p w14:paraId="288D60D6" w14:textId="77777777" w:rsidR="003462B5" w:rsidRDefault="007C58E4" w:rsidP="007D0455">
      <w:pPr>
        <w:pStyle w:val="ListParagraph"/>
        <w:numPr>
          <w:ilvl w:val="0"/>
          <w:numId w:val="45"/>
        </w:numPr>
      </w:pPr>
      <w:r>
        <w:t>Fundrais</w:t>
      </w:r>
      <w:r w:rsidR="003E6DAB">
        <w:t xml:space="preserve">ing </w:t>
      </w:r>
      <w:r w:rsidR="00D665B9">
        <w:t>expenses</w:t>
      </w:r>
      <w:r w:rsidR="003E6DAB">
        <w:t>;</w:t>
      </w:r>
    </w:p>
    <w:p w14:paraId="52C8AA3D" w14:textId="46674C34" w:rsidR="003E6DAB" w:rsidRDefault="00F44A9B" w:rsidP="007D0455">
      <w:pPr>
        <w:pStyle w:val="ListParagraph"/>
        <w:numPr>
          <w:ilvl w:val="0"/>
          <w:numId w:val="45"/>
        </w:numPr>
      </w:pPr>
      <w:r>
        <w:t>International</w:t>
      </w:r>
      <w:r w:rsidR="003E6DAB">
        <w:t xml:space="preserve"> travel;</w:t>
      </w:r>
    </w:p>
    <w:p w14:paraId="7737BE59" w14:textId="77777777" w:rsidR="00F44A9B" w:rsidRDefault="00F44A9B" w:rsidP="007D0455">
      <w:pPr>
        <w:pStyle w:val="ListParagraph"/>
        <w:numPr>
          <w:ilvl w:val="0"/>
          <w:numId w:val="45"/>
        </w:numPr>
      </w:pPr>
      <w:r>
        <w:t>Payments for any item or service to the extent that payment has been ma</w:t>
      </w:r>
      <w:r w:rsidR="006671D7">
        <w:t>d</w:t>
      </w:r>
      <w:r>
        <w:t>e, or reasonably can be expected to be made with respect to that item or service under any State compensation program, insurance policy, Federal or State health program or by an entity that provides health services on a prepaid basis (except Indian Health Services);</w:t>
      </w:r>
    </w:p>
    <w:p w14:paraId="308E5485" w14:textId="77777777" w:rsidR="003E6DAB" w:rsidRPr="003E6DAB" w:rsidRDefault="003E6DAB" w:rsidP="007D0455">
      <w:pPr>
        <w:pStyle w:val="ListParagraph"/>
        <w:numPr>
          <w:ilvl w:val="0"/>
          <w:numId w:val="45"/>
        </w:numPr>
      </w:pPr>
      <w:r w:rsidRPr="003E6DAB">
        <w:t xml:space="preserve">Incentive </w:t>
      </w:r>
      <w:r>
        <w:t xml:space="preserve">costs or </w:t>
      </w:r>
      <w:r w:rsidRPr="003E6DAB">
        <w:t>payments</w:t>
      </w:r>
      <w:r>
        <w:t xml:space="preserve"> (by check, gift card, or other mechanism)</w:t>
      </w:r>
      <w:r w:rsidRPr="003E6DAB">
        <w:t xml:space="preserve"> to volunteers or patients participating in a grant-supported project or program</w:t>
      </w:r>
      <w:r>
        <w:t xml:space="preserve"> or </w:t>
      </w:r>
      <w:r w:rsidRPr="003E6DAB">
        <w:t xml:space="preserve">to motivate </w:t>
      </w:r>
      <w:r>
        <w:t>individuals</w:t>
      </w:r>
      <w:r w:rsidRPr="003E6DAB">
        <w:t xml:space="preserve"> to take advantage of grant-supported health care or other services</w:t>
      </w:r>
      <w:r>
        <w:t xml:space="preserve"> </w:t>
      </w:r>
      <w:r w:rsidRPr="00C47116">
        <w:t>unless</w:t>
      </w:r>
      <w:r>
        <w:t xml:space="preserve"> </w:t>
      </w:r>
      <w:r w:rsidR="003E33B5">
        <w:t>Sub-Recipient</w:t>
      </w:r>
      <w:r>
        <w:t xml:space="preserve"> receives pri</w:t>
      </w:r>
      <w:r w:rsidR="00F50FC4">
        <w:t>or written consent of the Board;</w:t>
      </w:r>
    </w:p>
    <w:p w14:paraId="5F4D3347" w14:textId="77777777" w:rsidR="00C47116" w:rsidRPr="00C47116" w:rsidRDefault="00F50FC4" w:rsidP="007D0455">
      <w:pPr>
        <w:pStyle w:val="ListParagraph"/>
        <w:numPr>
          <w:ilvl w:val="0"/>
          <w:numId w:val="45"/>
        </w:numPr>
      </w:pPr>
      <w:r>
        <w:t>Entertainment Costs;</w:t>
      </w:r>
    </w:p>
    <w:p w14:paraId="2FB51724" w14:textId="77777777" w:rsidR="003E6DAB" w:rsidRDefault="00C47116" w:rsidP="007D0455">
      <w:pPr>
        <w:pStyle w:val="ListParagraph"/>
        <w:numPr>
          <w:ilvl w:val="0"/>
          <w:numId w:val="45"/>
        </w:numPr>
      </w:pPr>
      <w:r>
        <w:t>Bad Debts</w:t>
      </w:r>
      <w:r w:rsidR="00F50FC4">
        <w:t>;</w:t>
      </w:r>
    </w:p>
    <w:p w14:paraId="51458C94" w14:textId="77777777" w:rsidR="00F50FC4" w:rsidRPr="00FF36A1" w:rsidRDefault="00D621C6" w:rsidP="007D0455">
      <w:pPr>
        <w:pStyle w:val="ListParagraph"/>
        <w:numPr>
          <w:ilvl w:val="0"/>
          <w:numId w:val="45"/>
        </w:numPr>
      </w:pPr>
      <w:r w:rsidRPr="007D0455">
        <w:rPr>
          <w:sz w:val="23"/>
          <w:szCs w:val="23"/>
        </w:rPr>
        <w:t>To support Syringe Services Programs, inclusive of syringe exchange, access, and disposal</w:t>
      </w:r>
      <w:r w:rsidR="00F50FC4" w:rsidRPr="007D0455">
        <w:rPr>
          <w:sz w:val="23"/>
          <w:szCs w:val="23"/>
        </w:rPr>
        <w:t>;</w:t>
      </w:r>
    </w:p>
    <w:p w14:paraId="742EF50F" w14:textId="77777777" w:rsidR="003529C7" w:rsidRPr="00184EFD" w:rsidRDefault="008D31ED" w:rsidP="007D0455">
      <w:pPr>
        <w:pStyle w:val="ListParagraph"/>
        <w:numPr>
          <w:ilvl w:val="0"/>
          <w:numId w:val="45"/>
        </w:numPr>
      </w:pPr>
      <w:r>
        <w:t>O</w:t>
      </w:r>
      <w:r w:rsidR="003529C7" w:rsidRPr="003529C7">
        <w:t>utreach programs</w:t>
      </w:r>
      <w:r w:rsidR="003529C7" w:rsidRPr="00184EFD">
        <w:t xml:space="preserve"> which have HIV prevention education</w:t>
      </w:r>
      <w:r w:rsidR="003529C7">
        <w:t xml:space="preserve"> </w:t>
      </w:r>
      <w:r w:rsidR="003529C7" w:rsidRPr="00184EFD">
        <w:t>as their exclusive purpose, or broad-scope awareness activities about HIV services that target the general public</w:t>
      </w:r>
      <w:r w:rsidR="0059398B">
        <w:t>.</w:t>
      </w:r>
    </w:p>
    <w:p w14:paraId="487C44D9" w14:textId="77777777" w:rsidR="00FF36A1" w:rsidRDefault="00FF36A1" w:rsidP="008D31ED">
      <w:pPr>
        <w:ind w:left="1080"/>
      </w:pPr>
    </w:p>
    <w:sectPr w:rsidR="00FF36A1" w:rsidSect="00F3527F">
      <w:footerReference w:type="even" r:id="rId9"/>
      <w:footerReference w:type="default" r:id="rId10"/>
      <w:type w:val="continuous"/>
      <w:pgSz w:w="12242" w:h="15842"/>
      <w:pgMar w:top="1260" w:right="1440" w:bottom="126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ED25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8EE03" w14:textId="77777777" w:rsidR="00B97505" w:rsidRDefault="00B97505">
      <w:r>
        <w:separator/>
      </w:r>
    </w:p>
  </w:endnote>
  <w:endnote w:type="continuationSeparator" w:id="0">
    <w:p w14:paraId="5639FA45" w14:textId="77777777" w:rsidR="00B97505" w:rsidRDefault="00B9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Futura Lt BT">
    <w:altName w:val="Century Gothic"/>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5F3C2" w14:textId="77777777" w:rsidR="00B97505" w:rsidRDefault="00B97505" w:rsidP="00B36D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54932" w14:textId="77777777" w:rsidR="00B97505" w:rsidRDefault="00B97505" w:rsidP="00CB49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F4C6A" w14:textId="77777777" w:rsidR="00B97505" w:rsidRDefault="00B97505" w:rsidP="00CB4933">
    <w:pPr>
      <w:pStyle w:val="Footer"/>
      <w:ind w:right="360"/>
    </w:pPr>
    <w:r>
      <w:t xml:space="preserve">Page </w:t>
    </w:r>
    <w:r>
      <w:fldChar w:fldCharType="begin"/>
    </w:r>
    <w:r>
      <w:instrText xml:space="preserve"> PAGE </w:instrText>
    </w:r>
    <w:r>
      <w:fldChar w:fldCharType="separate"/>
    </w:r>
    <w:r w:rsidR="007D0455">
      <w:rPr>
        <w:noProof/>
      </w:rPr>
      <w:t>1</w:t>
    </w:r>
    <w:r>
      <w:fldChar w:fldCharType="end"/>
    </w:r>
    <w:r>
      <w:t xml:space="preserve"> of </w:t>
    </w:r>
    <w:r w:rsidR="007D0455">
      <w:fldChar w:fldCharType="begin"/>
    </w:r>
    <w:r w:rsidR="007D0455">
      <w:instrText xml:space="preserve"> NUMPAGES </w:instrText>
    </w:r>
    <w:r w:rsidR="007D0455">
      <w:fldChar w:fldCharType="separate"/>
    </w:r>
    <w:r w:rsidR="007D0455">
      <w:rPr>
        <w:noProof/>
      </w:rPr>
      <w:t>2</w:t>
    </w:r>
    <w:r w:rsidR="007D045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84C14" w14:textId="77777777" w:rsidR="00B97505" w:rsidRDefault="00B97505">
      <w:r>
        <w:separator/>
      </w:r>
    </w:p>
  </w:footnote>
  <w:footnote w:type="continuationSeparator" w:id="0">
    <w:p w14:paraId="5F412559" w14:textId="77777777" w:rsidR="00B97505" w:rsidRDefault="00B97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74292"/>
    <w:multiLevelType w:val="hybridMultilevel"/>
    <w:tmpl w:val="551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D46"/>
    <w:multiLevelType w:val="hybridMultilevel"/>
    <w:tmpl w:val="572CCAE8"/>
    <w:lvl w:ilvl="0" w:tplc="04090019">
      <w:start w:val="1"/>
      <w:numFmt w:val="lowerLetter"/>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3">
    <w:nsid w:val="025D659B"/>
    <w:multiLevelType w:val="hybridMultilevel"/>
    <w:tmpl w:val="60EE2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00F6B"/>
    <w:multiLevelType w:val="hybridMultilevel"/>
    <w:tmpl w:val="3D6C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B778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87F31DE"/>
    <w:multiLevelType w:val="hybridMultilevel"/>
    <w:tmpl w:val="9A1CC1F2"/>
    <w:lvl w:ilvl="0" w:tplc="090C87E2">
      <w:start w:val="1"/>
      <w:numFmt w:val="bullet"/>
      <w:lvlText w:val=""/>
      <w:lvlJc w:val="left"/>
      <w:pPr>
        <w:ind w:hanging="360"/>
      </w:pPr>
      <w:rPr>
        <w:rFonts w:ascii="Symbol" w:eastAsia="Symbol" w:hAnsi="Symbol" w:hint="default"/>
        <w:sz w:val="22"/>
        <w:szCs w:val="22"/>
      </w:rPr>
    </w:lvl>
    <w:lvl w:ilvl="1" w:tplc="65167E88">
      <w:start w:val="1"/>
      <w:numFmt w:val="bullet"/>
      <w:lvlText w:val="o"/>
      <w:lvlJc w:val="left"/>
      <w:pPr>
        <w:ind w:hanging="360"/>
      </w:pPr>
      <w:rPr>
        <w:rFonts w:ascii="Courier New" w:eastAsia="Courier New" w:hAnsi="Courier New" w:hint="default"/>
        <w:sz w:val="22"/>
        <w:szCs w:val="22"/>
      </w:rPr>
    </w:lvl>
    <w:lvl w:ilvl="2" w:tplc="AB3218A6">
      <w:start w:val="1"/>
      <w:numFmt w:val="bullet"/>
      <w:lvlText w:val=""/>
      <w:lvlJc w:val="left"/>
      <w:pPr>
        <w:ind w:hanging="360"/>
      </w:pPr>
      <w:rPr>
        <w:rFonts w:ascii="Wingdings" w:eastAsia="Wingdings" w:hAnsi="Wingdings" w:hint="default"/>
        <w:sz w:val="22"/>
        <w:szCs w:val="22"/>
      </w:rPr>
    </w:lvl>
    <w:lvl w:ilvl="3" w:tplc="FEB2BF48">
      <w:start w:val="1"/>
      <w:numFmt w:val="bullet"/>
      <w:lvlText w:val="•"/>
      <w:lvlJc w:val="left"/>
      <w:rPr>
        <w:rFonts w:hint="default"/>
      </w:rPr>
    </w:lvl>
    <w:lvl w:ilvl="4" w:tplc="D464BFEC">
      <w:start w:val="1"/>
      <w:numFmt w:val="bullet"/>
      <w:lvlText w:val="•"/>
      <w:lvlJc w:val="left"/>
      <w:rPr>
        <w:rFonts w:hint="default"/>
      </w:rPr>
    </w:lvl>
    <w:lvl w:ilvl="5" w:tplc="7402EA5E">
      <w:start w:val="1"/>
      <w:numFmt w:val="bullet"/>
      <w:lvlText w:val="•"/>
      <w:lvlJc w:val="left"/>
      <w:rPr>
        <w:rFonts w:hint="default"/>
      </w:rPr>
    </w:lvl>
    <w:lvl w:ilvl="6" w:tplc="AA0AC01C">
      <w:start w:val="1"/>
      <w:numFmt w:val="bullet"/>
      <w:lvlText w:val="•"/>
      <w:lvlJc w:val="left"/>
      <w:rPr>
        <w:rFonts w:hint="default"/>
      </w:rPr>
    </w:lvl>
    <w:lvl w:ilvl="7" w:tplc="76389DF0">
      <w:start w:val="1"/>
      <w:numFmt w:val="bullet"/>
      <w:lvlText w:val="•"/>
      <w:lvlJc w:val="left"/>
      <w:rPr>
        <w:rFonts w:hint="default"/>
      </w:rPr>
    </w:lvl>
    <w:lvl w:ilvl="8" w:tplc="A0DA5A9A">
      <w:start w:val="1"/>
      <w:numFmt w:val="bullet"/>
      <w:lvlText w:val="•"/>
      <w:lvlJc w:val="left"/>
      <w:rPr>
        <w:rFonts w:hint="default"/>
      </w:rPr>
    </w:lvl>
  </w:abstractNum>
  <w:abstractNum w:abstractNumId="7">
    <w:nsid w:val="0AFE5F78"/>
    <w:multiLevelType w:val="hybridMultilevel"/>
    <w:tmpl w:val="7B92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67932"/>
    <w:multiLevelType w:val="hybridMultilevel"/>
    <w:tmpl w:val="A60EE156"/>
    <w:lvl w:ilvl="0" w:tplc="AAD2B916">
      <w:start w:val="1"/>
      <w:numFmt w:val="lowerLetter"/>
      <w:lvlText w:val="(%1)"/>
      <w:lvlJc w:val="left"/>
      <w:pPr>
        <w:tabs>
          <w:tab w:val="num" w:pos="1797"/>
        </w:tabs>
        <w:ind w:left="1797" w:hanging="540"/>
      </w:pPr>
      <w:rPr>
        <w:rFonts w:cs="Times New Roman" w:hint="default"/>
        <w:color w:val="auto"/>
      </w:rPr>
    </w:lvl>
    <w:lvl w:ilvl="1" w:tplc="04090003">
      <w:start w:val="1"/>
      <w:numFmt w:val="bullet"/>
      <w:lvlText w:val="o"/>
      <w:lvlJc w:val="left"/>
      <w:pPr>
        <w:tabs>
          <w:tab w:val="num" w:pos="2337"/>
        </w:tabs>
        <w:ind w:left="2337" w:hanging="360"/>
      </w:pPr>
      <w:rPr>
        <w:rFonts w:ascii="Courier New" w:hAnsi="Courier New" w:hint="default"/>
      </w:rPr>
    </w:lvl>
    <w:lvl w:ilvl="2" w:tplc="04090005" w:tentative="1">
      <w:start w:val="1"/>
      <w:numFmt w:val="bullet"/>
      <w:lvlText w:val=""/>
      <w:lvlJc w:val="left"/>
      <w:pPr>
        <w:tabs>
          <w:tab w:val="num" w:pos="3057"/>
        </w:tabs>
        <w:ind w:left="3057" w:hanging="360"/>
      </w:pPr>
      <w:rPr>
        <w:rFonts w:ascii="Wingdings" w:hAnsi="Wingdings" w:hint="default"/>
      </w:rPr>
    </w:lvl>
    <w:lvl w:ilvl="3" w:tplc="04090001" w:tentative="1">
      <w:start w:val="1"/>
      <w:numFmt w:val="bullet"/>
      <w:lvlText w:val=""/>
      <w:lvlJc w:val="left"/>
      <w:pPr>
        <w:tabs>
          <w:tab w:val="num" w:pos="3777"/>
        </w:tabs>
        <w:ind w:left="3777" w:hanging="360"/>
      </w:pPr>
      <w:rPr>
        <w:rFonts w:ascii="Symbol" w:hAnsi="Symbol" w:hint="default"/>
      </w:rPr>
    </w:lvl>
    <w:lvl w:ilvl="4" w:tplc="04090003" w:tentative="1">
      <w:start w:val="1"/>
      <w:numFmt w:val="bullet"/>
      <w:lvlText w:val="o"/>
      <w:lvlJc w:val="left"/>
      <w:pPr>
        <w:tabs>
          <w:tab w:val="num" w:pos="4497"/>
        </w:tabs>
        <w:ind w:left="4497" w:hanging="360"/>
      </w:pPr>
      <w:rPr>
        <w:rFonts w:ascii="Courier New" w:hAnsi="Courier New" w:hint="default"/>
      </w:rPr>
    </w:lvl>
    <w:lvl w:ilvl="5" w:tplc="04090005" w:tentative="1">
      <w:start w:val="1"/>
      <w:numFmt w:val="bullet"/>
      <w:lvlText w:val=""/>
      <w:lvlJc w:val="left"/>
      <w:pPr>
        <w:tabs>
          <w:tab w:val="num" w:pos="5217"/>
        </w:tabs>
        <w:ind w:left="5217" w:hanging="360"/>
      </w:pPr>
      <w:rPr>
        <w:rFonts w:ascii="Wingdings" w:hAnsi="Wingdings" w:hint="default"/>
      </w:rPr>
    </w:lvl>
    <w:lvl w:ilvl="6" w:tplc="04090001" w:tentative="1">
      <w:start w:val="1"/>
      <w:numFmt w:val="bullet"/>
      <w:lvlText w:val=""/>
      <w:lvlJc w:val="left"/>
      <w:pPr>
        <w:tabs>
          <w:tab w:val="num" w:pos="5937"/>
        </w:tabs>
        <w:ind w:left="5937" w:hanging="360"/>
      </w:pPr>
      <w:rPr>
        <w:rFonts w:ascii="Symbol" w:hAnsi="Symbol" w:hint="default"/>
      </w:rPr>
    </w:lvl>
    <w:lvl w:ilvl="7" w:tplc="04090003" w:tentative="1">
      <w:start w:val="1"/>
      <w:numFmt w:val="bullet"/>
      <w:lvlText w:val="o"/>
      <w:lvlJc w:val="left"/>
      <w:pPr>
        <w:tabs>
          <w:tab w:val="num" w:pos="6657"/>
        </w:tabs>
        <w:ind w:left="6657" w:hanging="360"/>
      </w:pPr>
      <w:rPr>
        <w:rFonts w:ascii="Courier New" w:hAnsi="Courier New" w:hint="default"/>
      </w:rPr>
    </w:lvl>
    <w:lvl w:ilvl="8" w:tplc="04090005" w:tentative="1">
      <w:start w:val="1"/>
      <w:numFmt w:val="bullet"/>
      <w:lvlText w:val=""/>
      <w:lvlJc w:val="left"/>
      <w:pPr>
        <w:tabs>
          <w:tab w:val="num" w:pos="7377"/>
        </w:tabs>
        <w:ind w:left="7377" w:hanging="360"/>
      </w:pPr>
      <w:rPr>
        <w:rFonts w:ascii="Wingdings" w:hAnsi="Wingdings" w:hint="default"/>
      </w:rPr>
    </w:lvl>
  </w:abstractNum>
  <w:abstractNum w:abstractNumId="9">
    <w:nsid w:val="0F4E58A0"/>
    <w:multiLevelType w:val="hybridMultilevel"/>
    <w:tmpl w:val="8B88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508D7"/>
    <w:multiLevelType w:val="hybridMultilevel"/>
    <w:tmpl w:val="3C7CB7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B36D29"/>
    <w:multiLevelType w:val="hybridMultilevel"/>
    <w:tmpl w:val="086C92C4"/>
    <w:lvl w:ilvl="0" w:tplc="53CC241A">
      <w:start w:val="1"/>
      <w:numFmt w:val="bullet"/>
      <w:lvlText w:val=""/>
      <w:lvlJc w:val="left"/>
      <w:pPr>
        <w:tabs>
          <w:tab w:val="num" w:pos="1617"/>
        </w:tabs>
        <w:ind w:left="1617" w:hanging="360"/>
      </w:pPr>
      <w:rPr>
        <w:rFonts w:ascii="Symbol" w:hAnsi="Symbol" w:hint="default"/>
        <w:color w:val="auto"/>
      </w:rPr>
    </w:lvl>
    <w:lvl w:ilvl="1" w:tplc="53CC241A">
      <w:start w:val="1"/>
      <w:numFmt w:val="bullet"/>
      <w:lvlText w:val=""/>
      <w:lvlJc w:val="left"/>
      <w:pPr>
        <w:tabs>
          <w:tab w:val="num" w:pos="2337"/>
        </w:tabs>
        <w:ind w:left="2337" w:hanging="360"/>
      </w:pPr>
      <w:rPr>
        <w:rFonts w:ascii="Symbol" w:hAnsi="Symbol" w:hint="default"/>
        <w:color w:val="auto"/>
      </w:rPr>
    </w:lvl>
    <w:lvl w:ilvl="2" w:tplc="04090005" w:tentative="1">
      <w:start w:val="1"/>
      <w:numFmt w:val="bullet"/>
      <w:lvlText w:val=""/>
      <w:lvlJc w:val="left"/>
      <w:pPr>
        <w:tabs>
          <w:tab w:val="num" w:pos="3057"/>
        </w:tabs>
        <w:ind w:left="3057" w:hanging="360"/>
      </w:pPr>
      <w:rPr>
        <w:rFonts w:ascii="Wingdings" w:hAnsi="Wingdings" w:hint="default"/>
      </w:rPr>
    </w:lvl>
    <w:lvl w:ilvl="3" w:tplc="04090001" w:tentative="1">
      <w:start w:val="1"/>
      <w:numFmt w:val="bullet"/>
      <w:lvlText w:val=""/>
      <w:lvlJc w:val="left"/>
      <w:pPr>
        <w:tabs>
          <w:tab w:val="num" w:pos="3777"/>
        </w:tabs>
        <w:ind w:left="3777" w:hanging="360"/>
      </w:pPr>
      <w:rPr>
        <w:rFonts w:ascii="Symbol" w:hAnsi="Symbol" w:hint="default"/>
      </w:rPr>
    </w:lvl>
    <w:lvl w:ilvl="4" w:tplc="04090003" w:tentative="1">
      <w:start w:val="1"/>
      <w:numFmt w:val="bullet"/>
      <w:lvlText w:val="o"/>
      <w:lvlJc w:val="left"/>
      <w:pPr>
        <w:tabs>
          <w:tab w:val="num" w:pos="4497"/>
        </w:tabs>
        <w:ind w:left="4497" w:hanging="360"/>
      </w:pPr>
      <w:rPr>
        <w:rFonts w:ascii="Courier New" w:hAnsi="Courier New" w:hint="default"/>
      </w:rPr>
    </w:lvl>
    <w:lvl w:ilvl="5" w:tplc="04090005" w:tentative="1">
      <w:start w:val="1"/>
      <w:numFmt w:val="bullet"/>
      <w:lvlText w:val=""/>
      <w:lvlJc w:val="left"/>
      <w:pPr>
        <w:tabs>
          <w:tab w:val="num" w:pos="5217"/>
        </w:tabs>
        <w:ind w:left="5217" w:hanging="360"/>
      </w:pPr>
      <w:rPr>
        <w:rFonts w:ascii="Wingdings" w:hAnsi="Wingdings" w:hint="default"/>
      </w:rPr>
    </w:lvl>
    <w:lvl w:ilvl="6" w:tplc="04090001" w:tentative="1">
      <w:start w:val="1"/>
      <w:numFmt w:val="bullet"/>
      <w:lvlText w:val=""/>
      <w:lvlJc w:val="left"/>
      <w:pPr>
        <w:tabs>
          <w:tab w:val="num" w:pos="5937"/>
        </w:tabs>
        <w:ind w:left="5937" w:hanging="360"/>
      </w:pPr>
      <w:rPr>
        <w:rFonts w:ascii="Symbol" w:hAnsi="Symbol" w:hint="default"/>
      </w:rPr>
    </w:lvl>
    <w:lvl w:ilvl="7" w:tplc="04090003" w:tentative="1">
      <w:start w:val="1"/>
      <w:numFmt w:val="bullet"/>
      <w:lvlText w:val="o"/>
      <w:lvlJc w:val="left"/>
      <w:pPr>
        <w:tabs>
          <w:tab w:val="num" w:pos="6657"/>
        </w:tabs>
        <w:ind w:left="6657" w:hanging="360"/>
      </w:pPr>
      <w:rPr>
        <w:rFonts w:ascii="Courier New" w:hAnsi="Courier New" w:hint="default"/>
      </w:rPr>
    </w:lvl>
    <w:lvl w:ilvl="8" w:tplc="04090005" w:tentative="1">
      <w:start w:val="1"/>
      <w:numFmt w:val="bullet"/>
      <w:lvlText w:val=""/>
      <w:lvlJc w:val="left"/>
      <w:pPr>
        <w:tabs>
          <w:tab w:val="num" w:pos="7377"/>
        </w:tabs>
        <w:ind w:left="7377" w:hanging="360"/>
      </w:pPr>
      <w:rPr>
        <w:rFonts w:ascii="Wingdings" w:hAnsi="Wingdings" w:hint="default"/>
      </w:rPr>
    </w:lvl>
  </w:abstractNum>
  <w:abstractNum w:abstractNumId="12">
    <w:nsid w:val="1D9F0229"/>
    <w:multiLevelType w:val="hybridMultilevel"/>
    <w:tmpl w:val="2BDCE920"/>
    <w:lvl w:ilvl="0" w:tplc="1CAA0E76">
      <w:start w:val="2"/>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165EF"/>
    <w:multiLevelType w:val="hybridMultilevel"/>
    <w:tmpl w:val="B3D476D8"/>
    <w:lvl w:ilvl="0" w:tplc="D3D66C7E">
      <w:start w:val="3"/>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00DF8"/>
    <w:multiLevelType w:val="hybridMultilevel"/>
    <w:tmpl w:val="7B9A20C8"/>
    <w:lvl w:ilvl="0" w:tplc="E062A9BE">
      <w:start w:val="1"/>
      <w:numFmt w:val="decimal"/>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3453CD8"/>
    <w:multiLevelType w:val="hybridMultilevel"/>
    <w:tmpl w:val="E9A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340F8E"/>
    <w:multiLevelType w:val="hybridMultilevel"/>
    <w:tmpl w:val="F18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021A2D"/>
    <w:multiLevelType w:val="hybridMultilevel"/>
    <w:tmpl w:val="8CAADAE6"/>
    <w:lvl w:ilvl="0" w:tplc="326EED5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24C4F28"/>
    <w:multiLevelType w:val="hybridMultilevel"/>
    <w:tmpl w:val="70586FAC"/>
    <w:lvl w:ilvl="0" w:tplc="0409000F">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A18DF"/>
    <w:multiLevelType w:val="hybridMultilevel"/>
    <w:tmpl w:val="DB42F6A4"/>
    <w:lvl w:ilvl="0" w:tplc="7AAA4F8A">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73B1E0D"/>
    <w:multiLevelType w:val="hybridMultilevel"/>
    <w:tmpl w:val="8576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A333E"/>
    <w:multiLevelType w:val="hybridMultilevel"/>
    <w:tmpl w:val="FE56CE8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90F423E"/>
    <w:multiLevelType w:val="hybridMultilevel"/>
    <w:tmpl w:val="B784EC68"/>
    <w:lvl w:ilvl="0" w:tplc="4014B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1D3262"/>
    <w:multiLevelType w:val="hybridMultilevel"/>
    <w:tmpl w:val="CCBE40F4"/>
    <w:lvl w:ilvl="0" w:tplc="B672DB46">
      <w:start w:val="3"/>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AB1047"/>
    <w:multiLevelType w:val="hybridMultilevel"/>
    <w:tmpl w:val="DF42A08C"/>
    <w:lvl w:ilvl="0" w:tplc="61DEE44C">
      <w:start w:val="1"/>
      <w:numFmt w:val="decimal"/>
      <w:lvlText w:val="%1."/>
      <w:lvlJc w:val="left"/>
      <w:pPr>
        <w:ind w:left="72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42A3EFA"/>
    <w:multiLevelType w:val="hybridMultilevel"/>
    <w:tmpl w:val="9EA22244"/>
    <w:lvl w:ilvl="0" w:tplc="326EED56">
      <w:start w:val="1"/>
      <w:numFmt w:val="lowerLetter"/>
      <w:lvlText w:val="(%1)"/>
      <w:lvlJc w:val="left"/>
      <w:pPr>
        <w:tabs>
          <w:tab w:val="num" w:pos="1977"/>
        </w:tabs>
        <w:ind w:left="1977" w:hanging="720"/>
      </w:pPr>
      <w:rPr>
        <w:rFonts w:cs="Times New Roman" w:hint="default"/>
      </w:rPr>
    </w:lvl>
    <w:lvl w:ilvl="1" w:tplc="04090019" w:tentative="1">
      <w:start w:val="1"/>
      <w:numFmt w:val="lowerLetter"/>
      <w:lvlText w:val="%2."/>
      <w:lvlJc w:val="left"/>
      <w:pPr>
        <w:tabs>
          <w:tab w:val="num" w:pos="1977"/>
        </w:tabs>
        <w:ind w:left="1977" w:hanging="360"/>
      </w:pPr>
      <w:rPr>
        <w:rFonts w:cs="Times New Roman"/>
      </w:rPr>
    </w:lvl>
    <w:lvl w:ilvl="2" w:tplc="0409001B" w:tentative="1">
      <w:start w:val="1"/>
      <w:numFmt w:val="lowerRoman"/>
      <w:lvlText w:val="%3."/>
      <w:lvlJc w:val="right"/>
      <w:pPr>
        <w:tabs>
          <w:tab w:val="num" w:pos="2697"/>
        </w:tabs>
        <w:ind w:left="2697" w:hanging="180"/>
      </w:pPr>
      <w:rPr>
        <w:rFonts w:cs="Times New Roman"/>
      </w:rPr>
    </w:lvl>
    <w:lvl w:ilvl="3" w:tplc="0409000F" w:tentative="1">
      <w:start w:val="1"/>
      <w:numFmt w:val="decimal"/>
      <w:lvlText w:val="%4."/>
      <w:lvlJc w:val="left"/>
      <w:pPr>
        <w:tabs>
          <w:tab w:val="num" w:pos="3417"/>
        </w:tabs>
        <w:ind w:left="3417" w:hanging="360"/>
      </w:pPr>
      <w:rPr>
        <w:rFonts w:cs="Times New Roman"/>
      </w:rPr>
    </w:lvl>
    <w:lvl w:ilvl="4" w:tplc="04090019" w:tentative="1">
      <w:start w:val="1"/>
      <w:numFmt w:val="lowerLetter"/>
      <w:lvlText w:val="%5."/>
      <w:lvlJc w:val="left"/>
      <w:pPr>
        <w:tabs>
          <w:tab w:val="num" w:pos="4137"/>
        </w:tabs>
        <w:ind w:left="4137" w:hanging="360"/>
      </w:pPr>
      <w:rPr>
        <w:rFonts w:cs="Times New Roman"/>
      </w:rPr>
    </w:lvl>
    <w:lvl w:ilvl="5" w:tplc="0409001B" w:tentative="1">
      <w:start w:val="1"/>
      <w:numFmt w:val="lowerRoman"/>
      <w:lvlText w:val="%6."/>
      <w:lvlJc w:val="right"/>
      <w:pPr>
        <w:tabs>
          <w:tab w:val="num" w:pos="4857"/>
        </w:tabs>
        <w:ind w:left="4857" w:hanging="180"/>
      </w:pPr>
      <w:rPr>
        <w:rFonts w:cs="Times New Roman"/>
      </w:rPr>
    </w:lvl>
    <w:lvl w:ilvl="6" w:tplc="0409000F" w:tentative="1">
      <w:start w:val="1"/>
      <w:numFmt w:val="decimal"/>
      <w:lvlText w:val="%7."/>
      <w:lvlJc w:val="left"/>
      <w:pPr>
        <w:tabs>
          <w:tab w:val="num" w:pos="5577"/>
        </w:tabs>
        <w:ind w:left="5577" w:hanging="360"/>
      </w:pPr>
      <w:rPr>
        <w:rFonts w:cs="Times New Roman"/>
      </w:rPr>
    </w:lvl>
    <w:lvl w:ilvl="7" w:tplc="04090019" w:tentative="1">
      <w:start w:val="1"/>
      <w:numFmt w:val="lowerLetter"/>
      <w:lvlText w:val="%8."/>
      <w:lvlJc w:val="left"/>
      <w:pPr>
        <w:tabs>
          <w:tab w:val="num" w:pos="6297"/>
        </w:tabs>
        <w:ind w:left="6297" w:hanging="360"/>
      </w:pPr>
      <w:rPr>
        <w:rFonts w:cs="Times New Roman"/>
      </w:rPr>
    </w:lvl>
    <w:lvl w:ilvl="8" w:tplc="0409001B" w:tentative="1">
      <w:start w:val="1"/>
      <w:numFmt w:val="lowerRoman"/>
      <w:lvlText w:val="%9."/>
      <w:lvlJc w:val="right"/>
      <w:pPr>
        <w:tabs>
          <w:tab w:val="num" w:pos="7017"/>
        </w:tabs>
        <w:ind w:left="7017" w:hanging="180"/>
      </w:pPr>
      <w:rPr>
        <w:rFonts w:cs="Times New Roman"/>
      </w:rPr>
    </w:lvl>
  </w:abstractNum>
  <w:abstractNum w:abstractNumId="26">
    <w:nsid w:val="49463AF7"/>
    <w:multiLevelType w:val="hybridMultilevel"/>
    <w:tmpl w:val="B7BAD918"/>
    <w:lvl w:ilvl="0" w:tplc="621416E6">
      <w:start w:val="1"/>
      <w:numFmt w:val="decimal"/>
      <w:lvlText w:val="%1."/>
      <w:lvlJc w:val="left"/>
      <w:pPr>
        <w:ind w:hanging="360"/>
      </w:pPr>
      <w:rPr>
        <w:rFonts w:cs="Times New Roman" w:hint="default"/>
        <w:sz w:val="2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7">
    <w:nsid w:val="4E3E78DB"/>
    <w:multiLevelType w:val="hybridMultilevel"/>
    <w:tmpl w:val="9B6AC09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0AF0AE0"/>
    <w:multiLevelType w:val="hybridMultilevel"/>
    <w:tmpl w:val="2B16419E"/>
    <w:lvl w:ilvl="0" w:tplc="DE20EFB2">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0C54C84"/>
    <w:multiLevelType w:val="hybridMultilevel"/>
    <w:tmpl w:val="518A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36BE7"/>
    <w:multiLevelType w:val="hybridMultilevel"/>
    <w:tmpl w:val="BAC6F052"/>
    <w:lvl w:ilvl="0" w:tplc="04090001">
      <w:start w:val="1"/>
      <w:numFmt w:val="bullet"/>
      <w:lvlText w:val=""/>
      <w:lvlJc w:val="left"/>
      <w:pPr>
        <w:ind w:hanging="360"/>
      </w:pPr>
      <w:rPr>
        <w:rFonts w:ascii="Symbol" w:hAnsi="Symbol" w:hint="default"/>
        <w:sz w:val="22"/>
        <w:szCs w:val="22"/>
      </w:rPr>
    </w:lvl>
    <w:lvl w:ilvl="1" w:tplc="66684226">
      <w:start w:val="1"/>
      <w:numFmt w:val="bullet"/>
      <w:lvlText w:val="o"/>
      <w:lvlJc w:val="left"/>
      <w:pPr>
        <w:ind w:hanging="360"/>
      </w:pPr>
      <w:rPr>
        <w:rFonts w:ascii="Courier New" w:eastAsia="Courier New" w:hAnsi="Courier New" w:hint="default"/>
        <w:sz w:val="22"/>
        <w:szCs w:val="22"/>
      </w:rPr>
    </w:lvl>
    <w:lvl w:ilvl="2" w:tplc="1FC2B8AE">
      <w:start w:val="1"/>
      <w:numFmt w:val="bullet"/>
      <w:lvlText w:val="•"/>
      <w:lvlJc w:val="left"/>
      <w:rPr>
        <w:rFonts w:hint="default"/>
      </w:rPr>
    </w:lvl>
    <w:lvl w:ilvl="3" w:tplc="6F6E4CC2">
      <w:start w:val="1"/>
      <w:numFmt w:val="bullet"/>
      <w:lvlText w:val="•"/>
      <w:lvlJc w:val="left"/>
      <w:rPr>
        <w:rFonts w:hint="default"/>
      </w:rPr>
    </w:lvl>
    <w:lvl w:ilvl="4" w:tplc="16460100">
      <w:start w:val="1"/>
      <w:numFmt w:val="bullet"/>
      <w:lvlText w:val="•"/>
      <w:lvlJc w:val="left"/>
      <w:rPr>
        <w:rFonts w:hint="default"/>
      </w:rPr>
    </w:lvl>
    <w:lvl w:ilvl="5" w:tplc="B1520EC4">
      <w:start w:val="1"/>
      <w:numFmt w:val="bullet"/>
      <w:lvlText w:val="•"/>
      <w:lvlJc w:val="left"/>
      <w:rPr>
        <w:rFonts w:hint="default"/>
      </w:rPr>
    </w:lvl>
    <w:lvl w:ilvl="6" w:tplc="C69E1A6E">
      <w:start w:val="1"/>
      <w:numFmt w:val="bullet"/>
      <w:lvlText w:val="•"/>
      <w:lvlJc w:val="left"/>
      <w:rPr>
        <w:rFonts w:hint="default"/>
      </w:rPr>
    </w:lvl>
    <w:lvl w:ilvl="7" w:tplc="688AD4FA">
      <w:start w:val="1"/>
      <w:numFmt w:val="bullet"/>
      <w:lvlText w:val="•"/>
      <w:lvlJc w:val="left"/>
      <w:rPr>
        <w:rFonts w:hint="default"/>
      </w:rPr>
    </w:lvl>
    <w:lvl w:ilvl="8" w:tplc="051C3B74">
      <w:start w:val="1"/>
      <w:numFmt w:val="bullet"/>
      <w:lvlText w:val="•"/>
      <w:lvlJc w:val="left"/>
      <w:rPr>
        <w:rFonts w:hint="default"/>
      </w:rPr>
    </w:lvl>
  </w:abstractNum>
  <w:abstractNum w:abstractNumId="31">
    <w:nsid w:val="571760A4"/>
    <w:multiLevelType w:val="hybridMultilevel"/>
    <w:tmpl w:val="A3D25D86"/>
    <w:lvl w:ilvl="0" w:tplc="04090019">
      <w:start w:val="1"/>
      <w:numFmt w:val="lowerLetter"/>
      <w:lvlText w:val="%1."/>
      <w:lvlJc w:val="left"/>
      <w:pPr>
        <w:tabs>
          <w:tab w:val="num" w:pos="360"/>
        </w:tabs>
        <w:ind w:left="360" w:hanging="360"/>
      </w:pPr>
      <w:rPr>
        <w:rFonts w:cs="Times New Roman"/>
      </w:rPr>
    </w:lvl>
    <w:lvl w:ilvl="1" w:tplc="04090013">
      <w:start w:val="1"/>
      <w:numFmt w:val="upp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5F035015"/>
    <w:multiLevelType w:val="hybridMultilevel"/>
    <w:tmpl w:val="E092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1148C"/>
    <w:multiLevelType w:val="hybridMultilevel"/>
    <w:tmpl w:val="1284BF82"/>
    <w:lvl w:ilvl="0" w:tplc="E8022F9E">
      <w:start w:val="1"/>
      <w:numFmt w:val="bullet"/>
      <w:lvlText w:val=""/>
      <w:lvlJc w:val="left"/>
      <w:pPr>
        <w:ind w:hanging="360"/>
      </w:pPr>
      <w:rPr>
        <w:rFonts w:ascii="Symbol" w:eastAsia="Symbol" w:hAnsi="Symbol" w:hint="default"/>
        <w:sz w:val="22"/>
        <w:szCs w:val="22"/>
      </w:rPr>
    </w:lvl>
    <w:lvl w:ilvl="1" w:tplc="0CBE2B7E">
      <w:start w:val="1"/>
      <w:numFmt w:val="bullet"/>
      <w:lvlText w:val="o"/>
      <w:lvlJc w:val="left"/>
      <w:pPr>
        <w:ind w:hanging="360"/>
      </w:pPr>
      <w:rPr>
        <w:rFonts w:ascii="Courier New" w:eastAsia="Courier New" w:hAnsi="Courier New" w:hint="default"/>
        <w:sz w:val="22"/>
        <w:szCs w:val="22"/>
      </w:rPr>
    </w:lvl>
    <w:lvl w:ilvl="2" w:tplc="DB64172E">
      <w:start w:val="1"/>
      <w:numFmt w:val="bullet"/>
      <w:lvlText w:val=""/>
      <w:lvlJc w:val="left"/>
      <w:pPr>
        <w:ind w:hanging="360"/>
      </w:pPr>
      <w:rPr>
        <w:rFonts w:ascii="Wingdings" w:eastAsia="Wingdings" w:hAnsi="Wingdings" w:hint="default"/>
        <w:sz w:val="22"/>
        <w:szCs w:val="22"/>
      </w:rPr>
    </w:lvl>
    <w:lvl w:ilvl="3" w:tplc="A6464482">
      <w:start w:val="1"/>
      <w:numFmt w:val="bullet"/>
      <w:lvlText w:val="•"/>
      <w:lvlJc w:val="left"/>
      <w:rPr>
        <w:rFonts w:hint="default"/>
      </w:rPr>
    </w:lvl>
    <w:lvl w:ilvl="4" w:tplc="9F6A2646">
      <w:start w:val="1"/>
      <w:numFmt w:val="bullet"/>
      <w:lvlText w:val="•"/>
      <w:lvlJc w:val="left"/>
      <w:rPr>
        <w:rFonts w:hint="default"/>
      </w:rPr>
    </w:lvl>
    <w:lvl w:ilvl="5" w:tplc="C73005AC">
      <w:start w:val="1"/>
      <w:numFmt w:val="bullet"/>
      <w:lvlText w:val="•"/>
      <w:lvlJc w:val="left"/>
      <w:rPr>
        <w:rFonts w:hint="default"/>
      </w:rPr>
    </w:lvl>
    <w:lvl w:ilvl="6" w:tplc="04090001">
      <w:start w:val="1"/>
      <w:numFmt w:val="bullet"/>
      <w:lvlText w:val=""/>
      <w:lvlJc w:val="left"/>
      <w:rPr>
        <w:rFonts w:ascii="Symbol" w:hAnsi="Symbol" w:hint="default"/>
      </w:rPr>
    </w:lvl>
    <w:lvl w:ilvl="7" w:tplc="0492A9AC">
      <w:start w:val="1"/>
      <w:numFmt w:val="bullet"/>
      <w:lvlText w:val="•"/>
      <w:lvlJc w:val="left"/>
      <w:rPr>
        <w:rFonts w:hint="default"/>
      </w:rPr>
    </w:lvl>
    <w:lvl w:ilvl="8" w:tplc="C5F28130">
      <w:start w:val="1"/>
      <w:numFmt w:val="bullet"/>
      <w:lvlText w:val="•"/>
      <w:lvlJc w:val="left"/>
      <w:rPr>
        <w:rFonts w:hint="default"/>
      </w:rPr>
    </w:lvl>
  </w:abstractNum>
  <w:abstractNum w:abstractNumId="34">
    <w:nsid w:val="5FFB5E2D"/>
    <w:multiLevelType w:val="hybridMultilevel"/>
    <w:tmpl w:val="42228BBC"/>
    <w:lvl w:ilvl="0" w:tplc="B9B25C82">
      <w:start w:val="2"/>
      <w:numFmt w:val="lowerLetter"/>
      <w:pStyle w:val="Level1"/>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5">
    <w:nsid w:val="6028289C"/>
    <w:multiLevelType w:val="hybridMultilevel"/>
    <w:tmpl w:val="342E0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76D3F"/>
    <w:multiLevelType w:val="hybridMultilevel"/>
    <w:tmpl w:val="A29A7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942405"/>
    <w:multiLevelType w:val="hybridMultilevel"/>
    <w:tmpl w:val="67F0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D00DD9"/>
    <w:multiLevelType w:val="hybridMultilevel"/>
    <w:tmpl w:val="BEF8C8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955EA4"/>
    <w:multiLevelType w:val="hybridMultilevel"/>
    <w:tmpl w:val="48C408D8"/>
    <w:lvl w:ilvl="0" w:tplc="461873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865C8D"/>
    <w:multiLevelType w:val="hybridMultilevel"/>
    <w:tmpl w:val="F27289CA"/>
    <w:lvl w:ilvl="0" w:tplc="742429C8">
      <w:numFmt w:val="none"/>
      <w:lvlText w:val=""/>
      <w:lvlJc w:val="left"/>
      <w:pPr>
        <w:tabs>
          <w:tab w:val="num" w:pos="360"/>
        </w:tabs>
      </w:pPr>
    </w:lvl>
    <w:lvl w:ilvl="1" w:tplc="4836A3E2">
      <w:start w:val="1"/>
      <w:numFmt w:val="bullet"/>
      <w:lvlText w:val=""/>
      <w:lvlJc w:val="left"/>
      <w:pPr>
        <w:ind w:hanging="360"/>
      </w:pPr>
      <w:rPr>
        <w:rFonts w:ascii="Symbol" w:eastAsia="Symbol" w:hAnsi="Symbol" w:hint="default"/>
        <w:sz w:val="22"/>
        <w:szCs w:val="22"/>
      </w:rPr>
    </w:lvl>
    <w:lvl w:ilvl="2" w:tplc="841C8692">
      <w:start w:val="1"/>
      <w:numFmt w:val="bullet"/>
      <w:lvlText w:val="•"/>
      <w:lvlJc w:val="left"/>
      <w:rPr>
        <w:rFonts w:hint="default"/>
      </w:rPr>
    </w:lvl>
    <w:lvl w:ilvl="3" w:tplc="FF8C5168">
      <w:start w:val="1"/>
      <w:numFmt w:val="bullet"/>
      <w:lvlText w:val="•"/>
      <w:lvlJc w:val="left"/>
      <w:rPr>
        <w:rFonts w:hint="default"/>
      </w:rPr>
    </w:lvl>
    <w:lvl w:ilvl="4" w:tplc="98C408B0">
      <w:start w:val="1"/>
      <w:numFmt w:val="bullet"/>
      <w:lvlText w:val="•"/>
      <w:lvlJc w:val="left"/>
      <w:rPr>
        <w:rFonts w:hint="default"/>
      </w:rPr>
    </w:lvl>
    <w:lvl w:ilvl="5" w:tplc="C20A8950">
      <w:start w:val="1"/>
      <w:numFmt w:val="bullet"/>
      <w:lvlText w:val="•"/>
      <w:lvlJc w:val="left"/>
      <w:rPr>
        <w:rFonts w:hint="default"/>
      </w:rPr>
    </w:lvl>
    <w:lvl w:ilvl="6" w:tplc="47864ABC">
      <w:start w:val="1"/>
      <w:numFmt w:val="bullet"/>
      <w:lvlText w:val="•"/>
      <w:lvlJc w:val="left"/>
      <w:rPr>
        <w:rFonts w:hint="default"/>
      </w:rPr>
    </w:lvl>
    <w:lvl w:ilvl="7" w:tplc="91F855D0">
      <w:start w:val="1"/>
      <w:numFmt w:val="bullet"/>
      <w:lvlText w:val="•"/>
      <w:lvlJc w:val="left"/>
      <w:rPr>
        <w:rFonts w:hint="default"/>
      </w:rPr>
    </w:lvl>
    <w:lvl w:ilvl="8" w:tplc="6E869710">
      <w:start w:val="1"/>
      <w:numFmt w:val="bullet"/>
      <w:lvlText w:val="•"/>
      <w:lvlJc w:val="left"/>
      <w:rPr>
        <w:rFonts w:hint="default"/>
      </w:rPr>
    </w:lvl>
  </w:abstractNum>
  <w:abstractNum w:abstractNumId="41">
    <w:nsid w:val="6B8A6312"/>
    <w:multiLevelType w:val="hybridMultilevel"/>
    <w:tmpl w:val="FE964A6A"/>
    <w:lvl w:ilvl="0" w:tplc="326EED5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223790E"/>
    <w:multiLevelType w:val="hybridMultilevel"/>
    <w:tmpl w:val="2008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4059CA"/>
    <w:multiLevelType w:val="hybridMultilevel"/>
    <w:tmpl w:val="E6EC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9D2614"/>
    <w:multiLevelType w:val="hybridMultilevel"/>
    <w:tmpl w:val="0EAA1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10002"/>
    <w:multiLevelType w:val="hybridMultilevel"/>
    <w:tmpl w:val="D8027428"/>
    <w:lvl w:ilvl="0" w:tplc="326EED56">
      <w:start w:val="1"/>
      <w:numFmt w:val="lowerLetter"/>
      <w:lvlText w:val="(%1)"/>
      <w:lvlJc w:val="left"/>
      <w:pPr>
        <w:tabs>
          <w:tab w:val="num" w:pos="1977"/>
        </w:tabs>
        <w:ind w:left="1977" w:hanging="720"/>
      </w:pPr>
      <w:rPr>
        <w:rFonts w:cs="Times New Roman" w:hint="default"/>
        <w:color w:val="auto"/>
      </w:rPr>
    </w:lvl>
    <w:lvl w:ilvl="1" w:tplc="04090003">
      <w:start w:val="1"/>
      <w:numFmt w:val="bullet"/>
      <w:lvlText w:val="o"/>
      <w:lvlJc w:val="left"/>
      <w:pPr>
        <w:tabs>
          <w:tab w:val="num" w:pos="2337"/>
        </w:tabs>
        <w:ind w:left="2337" w:hanging="360"/>
      </w:pPr>
      <w:rPr>
        <w:rFonts w:ascii="Courier New" w:hAnsi="Courier New" w:hint="default"/>
      </w:rPr>
    </w:lvl>
    <w:lvl w:ilvl="2" w:tplc="04090005" w:tentative="1">
      <w:start w:val="1"/>
      <w:numFmt w:val="bullet"/>
      <w:lvlText w:val=""/>
      <w:lvlJc w:val="left"/>
      <w:pPr>
        <w:tabs>
          <w:tab w:val="num" w:pos="3057"/>
        </w:tabs>
        <w:ind w:left="3057" w:hanging="360"/>
      </w:pPr>
      <w:rPr>
        <w:rFonts w:ascii="Wingdings" w:hAnsi="Wingdings" w:hint="default"/>
      </w:rPr>
    </w:lvl>
    <w:lvl w:ilvl="3" w:tplc="04090001" w:tentative="1">
      <w:start w:val="1"/>
      <w:numFmt w:val="bullet"/>
      <w:lvlText w:val=""/>
      <w:lvlJc w:val="left"/>
      <w:pPr>
        <w:tabs>
          <w:tab w:val="num" w:pos="3777"/>
        </w:tabs>
        <w:ind w:left="3777" w:hanging="360"/>
      </w:pPr>
      <w:rPr>
        <w:rFonts w:ascii="Symbol" w:hAnsi="Symbol" w:hint="default"/>
      </w:rPr>
    </w:lvl>
    <w:lvl w:ilvl="4" w:tplc="04090003" w:tentative="1">
      <w:start w:val="1"/>
      <w:numFmt w:val="bullet"/>
      <w:lvlText w:val="o"/>
      <w:lvlJc w:val="left"/>
      <w:pPr>
        <w:tabs>
          <w:tab w:val="num" w:pos="4497"/>
        </w:tabs>
        <w:ind w:left="4497" w:hanging="360"/>
      </w:pPr>
      <w:rPr>
        <w:rFonts w:ascii="Courier New" w:hAnsi="Courier New" w:hint="default"/>
      </w:rPr>
    </w:lvl>
    <w:lvl w:ilvl="5" w:tplc="04090005" w:tentative="1">
      <w:start w:val="1"/>
      <w:numFmt w:val="bullet"/>
      <w:lvlText w:val=""/>
      <w:lvlJc w:val="left"/>
      <w:pPr>
        <w:tabs>
          <w:tab w:val="num" w:pos="5217"/>
        </w:tabs>
        <w:ind w:left="5217" w:hanging="360"/>
      </w:pPr>
      <w:rPr>
        <w:rFonts w:ascii="Wingdings" w:hAnsi="Wingdings" w:hint="default"/>
      </w:rPr>
    </w:lvl>
    <w:lvl w:ilvl="6" w:tplc="04090001" w:tentative="1">
      <w:start w:val="1"/>
      <w:numFmt w:val="bullet"/>
      <w:lvlText w:val=""/>
      <w:lvlJc w:val="left"/>
      <w:pPr>
        <w:tabs>
          <w:tab w:val="num" w:pos="5937"/>
        </w:tabs>
        <w:ind w:left="5937" w:hanging="360"/>
      </w:pPr>
      <w:rPr>
        <w:rFonts w:ascii="Symbol" w:hAnsi="Symbol" w:hint="default"/>
      </w:rPr>
    </w:lvl>
    <w:lvl w:ilvl="7" w:tplc="04090003" w:tentative="1">
      <w:start w:val="1"/>
      <w:numFmt w:val="bullet"/>
      <w:lvlText w:val="o"/>
      <w:lvlJc w:val="left"/>
      <w:pPr>
        <w:tabs>
          <w:tab w:val="num" w:pos="6657"/>
        </w:tabs>
        <w:ind w:left="6657" w:hanging="360"/>
      </w:pPr>
      <w:rPr>
        <w:rFonts w:ascii="Courier New" w:hAnsi="Courier New" w:hint="default"/>
      </w:rPr>
    </w:lvl>
    <w:lvl w:ilvl="8" w:tplc="04090005" w:tentative="1">
      <w:start w:val="1"/>
      <w:numFmt w:val="bullet"/>
      <w:lvlText w:val=""/>
      <w:lvlJc w:val="left"/>
      <w:pPr>
        <w:tabs>
          <w:tab w:val="num" w:pos="7377"/>
        </w:tabs>
        <w:ind w:left="7377" w:hanging="360"/>
      </w:pPr>
      <w:rPr>
        <w:rFonts w:ascii="Wingdings" w:hAnsi="Wingdings" w:hint="default"/>
      </w:rPr>
    </w:lvl>
  </w:abstractNum>
  <w:num w:numId="1">
    <w:abstractNumId w:val="34"/>
  </w:num>
  <w:num w:numId="2">
    <w:abstractNumId w:val="24"/>
  </w:num>
  <w:num w:numId="3">
    <w:abstractNumId w:val="31"/>
  </w:num>
  <w:num w:numId="4">
    <w:abstractNumId w:val="2"/>
  </w:num>
  <w:num w:numId="5">
    <w:abstractNumId w:val="26"/>
  </w:num>
  <w:num w:numId="6">
    <w:abstractNumId w:val="5"/>
  </w:num>
  <w:num w:numId="7">
    <w:abstractNumId w:val="11"/>
  </w:num>
  <w:num w:numId="8">
    <w:abstractNumId w:val="8"/>
  </w:num>
  <w:num w:numId="9">
    <w:abstractNumId w:val="17"/>
  </w:num>
  <w:num w:numId="10">
    <w:abstractNumId w:val="41"/>
  </w:num>
  <w:num w:numId="11">
    <w:abstractNumId w:val="45"/>
  </w:num>
  <w:num w:numId="12">
    <w:abstractNumId w:val="25"/>
  </w:num>
  <w:num w:numId="13">
    <w:abstractNumId w:val="16"/>
  </w:num>
  <w:num w:numId="14">
    <w:abstractNumId w:val="20"/>
  </w:num>
  <w:num w:numId="15">
    <w:abstractNumId w:val="6"/>
  </w:num>
  <w:num w:numId="16">
    <w:abstractNumId w:val="7"/>
  </w:num>
  <w:num w:numId="17">
    <w:abstractNumId w:val="33"/>
  </w:num>
  <w:num w:numId="18">
    <w:abstractNumId w:val="30"/>
  </w:num>
  <w:num w:numId="19">
    <w:abstractNumId w:val="38"/>
  </w:num>
  <w:num w:numId="20">
    <w:abstractNumId w:val="10"/>
  </w:num>
  <w:num w:numId="21">
    <w:abstractNumId w:val="40"/>
  </w:num>
  <w:num w:numId="22">
    <w:abstractNumId w:val="9"/>
  </w:num>
  <w:num w:numId="23">
    <w:abstractNumId w:val="32"/>
  </w:num>
  <w:num w:numId="24">
    <w:abstractNumId w:val="43"/>
  </w:num>
  <w:num w:numId="25">
    <w:abstractNumId w:val="15"/>
  </w:num>
  <w:num w:numId="26">
    <w:abstractNumId w:val="29"/>
  </w:num>
  <w:num w:numId="27">
    <w:abstractNumId w:val="37"/>
  </w:num>
  <w:num w:numId="28">
    <w:abstractNumId w:val="4"/>
  </w:num>
  <w:num w:numId="29">
    <w:abstractNumId w:val="1"/>
  </w:num>
  <w:num w:numId="30">
    <w:abstractNumId w:val="44"/>
  </w:num>
  <w:num w:numId="31">
    <w:abstractNumId w:val="14"/>
  </w:num>
  <w:num w:numId="32">
    <w:abstractNumId w:val="36"/>
  </w:num>
  <w:num w:numId="33">
    <w:abstractNumId w:val="19"/>
  </w:num>
  <w:num w:numId="34">
    <w:abstractNumId w:val="28"/>
  </w:num>
  <w:num w:numId="35">
    <w:abstractNumId w:val="18"/>
  </w:num>
  <w:num w:numId="36">
    <w:abstractNumId w:val="12"/>
  </w:num>
  <w:num w:numId="37">
    <w:abstractNumId w:val="13"/>
  </w:num>
  <w:num w:numId="38">
    <w:abstractNumId w:val="23"/>
  </w:num>
  <w:num w:numId="39">
    <w:abstractNumId w:val="35"/>
  </w:num>
  <w:num w:numId="40">
    <w:abstractNumId w:val="22"/>
  </w:num>
  <w:num w:numId="41">
    <w:abstractNumId w:val="27"/>
  </w:num>
  <w:num w:numId="42">
    <w:abstractNumId w:val="21"/>
  </w:num>
  <w:num w:numId="43">
    <w:abstractNumId w:val="3"/>
  </w:num>
  <w:num w:numId="44">
    <w:abstractNumId w:val="39"/>
  </w:num>
  <w:num w:numId="45">
    <w:abstractNumId w:val="42"/>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jones2">
    <w15:presenceInfo w15:providerId="AD" w15:userId="S-1-5-21-1566971117-455239390-934288641-69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53A4"/>
    <w:rsid w:val="0001270D"/>
    <w:rsid w:val="00016EF6"/>
    <w:rsid w:val="000210A0"/>
    <w:rsid w:val="00021503"/>
    <w:rsid w:val="00021D7D"/>
    <w:rsid w:val="00024591"/>
    <w:rsid w:val="00025810"/>
    <w:rsid w:val="000259B0"/>
    <w:rsid w:val="000313E3"/>
    <w:rsid w:val="000336CD"/>
    <w:rsid w:val="00037D9C"/>
    <w:rsid w:val="00040E05"/>
    <w:rsid w:val="000411AE"/>
    <w:rsid w:val="00051D53"/>
    <w:rsid w:val="00057D0E"/>
    <w:rsid w:val="0006701C"/>
    <w:rsid w:val="0007040D"/>
    <w:rsid w:val="000723F5"/>
    <w:rsid w:val="00073662"/>
    <w:rsid w:val="000749F4"/>
    <w:rsid w:val="00075313"/>
    <w:rsid w:val="000831C7"/>
    <w:rsid w:val="000855B1"/>
    <w:rsid w:val="00090B61"/>
    <w:rsid w:val="0009164F"/>
    <w:rsid w:val="000A0710"/>
    <w:rsid w:val="000A129F"/>
    <w:rsid w:val="000A3AF6"/>
    <w:rsid w:val="000A4827"/>
    <w:rsid w:val="000A5AFA"/>
    <w:rsid w:val="000A7824"/>
    <w:rsid w:val="000B337B"/>
    <w:rsid w:val="000B3803"/>
    <w:rsid w:val="000B448C"/>
    <w:rsid w:val="000B5051"/>
    <w:rsid w:val="000C00DD"/>
    <w:rsid w:val="000C1C82"/>
    <w:rsid w:val="000C2A7D"/>
    <w:rsid w:val="000C3494"/>
    <w:rsid w:val="000C5CD8"/>
    <w:rsid w:val="000C6F09"/>
    <w:rsid w:val="000D1EEF"/>
    <w:rsid w:val="000D2AAA"/>
    <w:rsid w:val="000D2FAA"/>
    <w:rsid w:val="000E02FE"/>
    <w:rsid w:val="000E0929"/>
    <w:rsid w:val="000E40AE"/>
    <w:rsid w:val="000F57CC"/>
    <w:rsid w:val="000F7B98"/>
    <w:rsid w:val="001001CD"/>
    <w:rsid w:val="00101DE3"/>
    <w:rsid w:val="00105071"/>
    <w:rsid w:val="00110BE5"/>
    <w:rsid w:val="00130352"/>
    <w:rsid w:val="00130822"/>
    <w:rsid w:val="00141D62"/>
    <w:rsid w:val="00143D54"/>
    <w:rsid w:val="00146F22"/>
    <w:rsid w:val="001547A0"/>
    <w:rsid w:val="001554CA"/>
    <w:rsid w:val="00164C13"/>
    <w:rsid w:val="001651AA"/>
    <w:rsid w:val="001710DB"/>
    <w:rsid w:val="00172115"/>
    <w:rsid w:val="001729D1"/>
    <w:rsid w:val="00184EFD"/>
    <w:rsid w:val="001A1D22"/>
    <w:rsid w:val="001A743D"/>
    <w:rsid w:val="001B1DD7"/>
    <w:rsid w:val="001B6483"/>
    <w:rsid w:val="001C276E"/>
    <w:rsid w:val="001C4076"/>
    <w:rsid w:val="001D2D71"/>
    <w:rsid w:val="001D736A"/>
    <w:rsid w:val="001E4D20"/>
    <w:rsid w:val="001E6015"/>
    <w:rsid w:val="001F3138"/>
    <w:rsid w:val="001F69AD"/>
    <w:rsid w:val="001F6FAD"/>
    <w:rsid w:val="00202958"/>
    <w:rsid w:val="00204596"/>
    <w:rsid w:val="00205E5F"/>
    <w:rsid w:val="00212531"/>
    <w:rsid w:val="00212E30"/>
    <w:rsid w:val="00213DBF"/>
    <w:rsid w:val="0021438E"/>
    <w:rsid w:val="002161B5"/>
    <w:rsid w:val="002213D0"/>
    <w:rsid w:val="00226911"/>
    <w:rsid w:val="002308A1"/>
    <w:rsid w:val="00230EF7"/>
    <w:rsid w:val="002351C9"/>
    <w:rsid w:val="0023628F"/>
    <w:rsid w:val="002455A5"/>
    <w:rsid w:val="00250857"/>
    <w:rsid w:val="0025150B"/>
    <w:rsid w:val="00256AB2"/>
    <w:rsid w:val="00256F12"/>
    <w:rsid w:val="00261493"/>
    <w:rsid w:val="0026208E"/>
    <w:rsid w:val="00270EF6"/>
    <w:rsid w:val="00280B06"/>
    <w:rsid w:val="00296675"/>
    <w:rsid w:val="002972AC"/>
    <w:rsid w:val="002A20F3"/>
    <w:rsid w:val="002A4E6B"/>
    <w:rsid w:val="002A7935"/>
    <w:rsid w:val="002B5351"/>
    <w:rsid w:val="002B6369"/>
    <w:rsid w:val="002C2F4D"/>
    <w:rsid w:val="002C352C"/>
    <w:rsid w:val="002D0726"/>
    <w:rsid w:val="002D0E16"/>
    <w:rsid w:val="002D1FBB"/>
    <w:rsid w:val="002D6F42"/>
    <w:rsid w:val="002E0E6C"/>
    <w:rsid w:val="002E226C"/>
    <w:rsid w:val="002E5FA1"/>
    <w:rsid w:val="002F3723"/>
    <w:rsid w:val="002F6164"/>
    <w:rsid w:val="0030470D"/>
    <w:rsid w:val="00310989"/>
    <w:rsid w:val="00323BBD"/>
    <w:rsid w:val="00325E3A"/>
    <w:rsid w:val="00331D75"/>
    <w:rsid w:val="003363DA"/>
    <w:rsid w:val="003445D3"/>
    <w:rsid w:val="003462B5"/>
    <w:rsid w:val="003501A1"/>
    <w:rsid w:val="003529C7"/>
    <w:rsid w:val="003552DB"/>
    <w:rsid w:val="00356BE1"/>
    <w:rsid w:val="003657C6"/>
    <w:rsid w:val="00366A90"/>
    <w:rsid w:val="00372CFD"/>
    <w:rsid w:val="00380C6D"/>
    <w:rsid w:val="00381D87"/>
    <w:rsid w:val="00384772"/>
    <w:rsid w:val="003848AB"/>
    <w:rsid w:val="00387EB0"/>
    <w:rsid w:val="0039247A"/>
    <w:rsid w:val="00395451"/>
    <w:rsid w:val="003962DC"/>
    <w:rsid w:val="003B7BE7"/>
    <w:rsid w:val="003C3EA0"/>
    <w:rsid w:val="003C4A58"/>
    <w:rsid w:val="003C6C5F"/>
    <w:rsid w:val="003C72CF"/>
    <w:rsid w:val="003D35AB"/>
    <w:rsid w:val="003D5F38"/>
    <w:rsid w:val="003D75E4"/>
    <w:rsid w:val="003E0026"/>
    <w:rsid w:val="003E1A29"/>
    <w:rsid w:val="003E2C78"/>
    <w:rsid w:val="003E33B5"/>
    <w:rsid w:val="003E6DAB"/>
    <w:rsid w:val="003E6DD3"/>
    <w:rsid w:val="003F46D9"/>
    <w:rsid w:val="003F6688"/>
    <w:rsid w:val="004067F7"/>
    <w:rsid w:val="004124F9"/>
    <w:rsid w:val="004172FB"/>
    <w:rsid w:val="004226CA"/>
    <w:rsid w:val="00430D2D"/>
    <w:rsid w:val="0043128A"/>
    <w:rsid w:val="004321AA"/>
    <w:rsid w:val="004363EB"/>
    <w:rsid w:val="0045362E"/>
    <w:rsid w:val="00456279"/>
    <w:rsid w:val="00470076"/>
    <w:rsid w:val="00473690"/>
    <w:rsid w:val="00477A01"/>
    <w:rsid w:val="0048273D"/>
    <w:rsid w:val="00485B5C"/>
    <w:rsid w:val="00490623"/>
    <w:rsid w:val="004910DE"/>
    <w:rsid w:val="00495AB6"/>
    <w:rsid w:val="004A0817"/>
    <w:rsid w:val="004A18A9"/>
    <w:rsid w:val="004A7853"/>
    <w:rsid w:val="004C1C5A"/>
    <w:rsid w:val="004D0A4B"/>
    <w:rsid w:val="004D1CFA"/>
    <w:rsid w:val="004D20D1"/>
    <w:rsid w:val="004D2C09"/>
    <w:rsid w:val="004D3EAF"/>
    <w:rsid w:val="004D6659"/>
    <w:rsid w:val="004E59D0"/>
    <w:rsid w:val="004F0020"/>
    <w:rsid w:val="004F27B3"/>
    <w:rsid w:val="00500F6E"/>
    <w:rsid w:val="00503E3A"/>
    <w:rsid w:val="0051326B"/>
    <w:rsid w:val="00516E39"/>
    <w:rsid w:val="00520193"/>
    <w:rsid w:val="005250CC"/>
    <w:rsid w:val="005250F5"/>
    <w:rsid w:val="00540CED"/>
    <w:rsid w:val="00540DE7"/>
    <w:rsid w:val="00544808"/>
    <w:rsid w:val="0055554C"/>
    <w:rsid w:val="005568FB"/>
    <w:rsid w:val="00573454"/>
    <w:rsid w:val="00577C9F"/>
    <w:rsid w:val="00587048"/>
    <w:rsid w:val="00593903"/>
    <w:rsid w:val="0059398B"/>
    <w:rsid w:val="00594368"/>
    <w:rsid w:val="005A49F9"/>
    <w:rsid w:val="005B0542"/>
    <w:rsid w:val="005B1C02"/>
    <w:rsid w:val="005C2CD0"/>
    <w:rsid w:val="005C609B"/>
    <w:rsid w:val="005D65D0"/>
    <w:rsid w:val="005D72C6"/>
    <w:rsid w:val="005E3533"/>
    <w:rsid w:val="005E37E6"/>
    <w:rsid w:val="005F761B"/>
    <w:rsid w:val="005F78AB"/>
    <w:rsid w:val="006049A4"/>
    <w:rsid w:val="00606906"/>
    <w:rsid w:val="006155C8"/>
    <w:rsid w:val="006205BC"/>
    <w:rsid w:val="0062170C"/>
    <w:rsid w:val="006401CE"/>
    <w:rsid w:val="006438CE"/>
    <w:rsid w:val="00643E71"/>
    <w:rsid w:val="006614B2"/>
    <w:rsid w:val="006671D7"/>
    <w:rsid w:val="0066757B"/>
    <w:rsid w:val="006676DC"/>
    <w:rsid w:val="0067268A"/>
    <w:rsid w:val="00673D42"/>
    <w:rsid w:val="00683407"/>
    <w:rsid w:val="00683A52"/>
    <w:rsid w:val="00697980"/>
    <w:rsid w:val="006A0C3F"/>
    <w:rsid w:val="006A1146"/>
    <w:rsid w:val="006A783E"/>
    <w:rsid w:val="006B0E53"/>
    <w:rsid w:val="006C2A54"/>
    <w:rsid w:val="006C61FB"/>
    <w:rsid w:val="006D6E5F"/>
    <w:rsid w:val="006E1310"/>
    <w:rsid w:val="006E466B"/>
    <w:rsid w:val="006E47A7"/>
    <w:rsid w:val="006E6047"/>
    <w:rsid w:val="006F10E3"/>
    <w:rsid w:val="00700D90"/>
    <w:rsid w:val="007011A6"/>
    <w:rsid w:val="007022C9"/>
    <w:rsid w:val="00702B8E"/>
    <w:rsid w:val="007030FD"/>
    <w:rsid w:val="00721EED"/>
    <w:rsid w:val="00726DF1"/>
    <w:rsid w:val="007331A2"/>
    <w:rsid w:val="00735D39"/>
    <w:rsid w:val="00736DA7"/>
    <w:rsid w:val="00741028"/>
    <w:rsid w:val="007416FF"/>
    <w:rsid w:val="0074245B"/>
    <w:rsid w:val="00745AEE"/>
    <w:rsid w:val="00745ED2"/>
    <w:rsid w:val="00747008"/>
    <w:rsid w:val="00747082"/>
    <w:rsid w:val="00751D23"/>
    <w:rsid w:val="00753E09"/>
    <w:rsid w:val="007663B1"/>
    <w:rsid w:val="00766818"/>
    <w:rsid w:val="007700AA"/>
    <w:rsid w:val="007977F7"/>
    <w:rsid w:val="007A0036"/>
    <w:rsid w:val="007A6606"/>
    <w:rsid w:val="007A7DD7"/>
    <w:rsid w:val="007A7F4D"/>
    <w:rsid w:val="007B00F9"/>
    <w:rsid w:val="007B07F1"/>
    <w:rsid w:val="007B34BD"/>
    <w:rsid w:val="007B4F39"/>
    <w:rsid w:val="007C16EE"/>
    <w:rsid w:val="007C58E4"/>
    <w:rsid w:val="007C699A"/>
    <w:rsid w:val="007D0455"/>
    <w:rsid w:val="007D0E1F"/>
    <w:rsid w:val="007D0EB3"/>
    <w:rsid w:val="007D14BA"/>
    <w:rsid w:val="007D266A"/>
    <w:rsid w:val="007F5F94"/>
    <w:rsid w:val="007F6C64"/>
    <w:rsid w:val="00800800"/>
    <w:rsid w:val="0080142E"/>
    <w:rsid w:val="008038D4"/>
    <w:rsid w:val="00803943"/>
    <w:rsid w:val="00810098"/>
    <w:rsid w:val="00810609"/>
    <w:rsid w:val="00814770"/>
    <w:rsid w:val="00816D57"/>
    <w:rsid w:val="008340F1"/>
    <w:rsid w:val="00834F97"/>
    <w:rsid w:val="008369D1"/>
    <w:rsid w:val="00842208"/>
    <w:rsid w:val="00847776"/>
    <w:rsid w:val="0086081D"/>
    <w:rsid w:val="00864398"/>
    <w:rsid w:val="00873241"/>
    <w:rsid w:val="00876898"/>
    <w:rsid w:val="0088008D"/>
    <w:rsid w:val="008940C4"/>
    <w:rsid w:val="00897D7C"/>
    <w:rsid w:val="008B06B3"/>
    <w:rsid w:val="008C49A8"/>
    <w:rsid w:val="008C7178"/>
    <w:rsid w:val="008D246F"/>
    <w:rsid w:val="008D31ED"/>
    <w:rsid w:val="008D586E"/>
    <w:rsid w:val="008E360C"/>
    <w:rsid w:val="008E7B79"/>
    <w:rsid w:val="008E7EEF"/>
    <w:rsid w:val="008F1124"/>
    <w:rsid w:val="008F3EB5"/>
    <w:rsid w:val="0090549C"/>
    <w:rsid w:val="009124A8"/>
    <w:rsid w:val="00915336"/>
    <w:rsid w:val="0091535F"/>
    <w:rsid w:val="00923651"/>
    <w:rsid w:val="009240AB"/>
    <w:rsid w:val="00934482"/>
    <w:rsid w:val="009361D2"/>
    <w:rsid w:val="00942D3D"/>
    <w:rsid w:val="0094365E"/>
    <w:rsid w:val="00943E20"/>
    <w:rsid w:val="00950892"/>
    <w:rsid w:val="009524F5"/>
    <w:rsid w:val="00955211"/>
    <w:rsid w:val="009668B0"/>
    <w:rsid w:val="00966B3B"/>
    <w:rsid w:val="00966E75"/>
    <w:rsid w:val="00967CB2"/>
    <w:rsid w:val="009704F2"/>
    <w:rsid w:val="009721E2"/>
    <w:rsid w:val="009759D3"/>
    <w:rsid w:val="00981588"/>
    <w:rsid w:val="00981AD7"/>
    <w:rsid w:val="009848B1"/>
    <w:rsid w:val="00991EB5"/>
    <w:rsid w:val="00996485"/>
    <w:rsid w:val="009A147B"/>
    <w:rsid w:val="009E2404"/>
    <w:rsid w:val="009E329E"/>
    <w:rsid w:val="009E34BB"/>
    <w:rsid w:val="009E4EBA"/>
    <w:rsid w:val="009F0C63"/>
    <w:rsid w:val="009F7254"/>
    <w:rsid w:val="00A00DF9"/>
    <w:rsid w:val="00A01A8C"/>
    <w:rsid w:val="00A02B61"/>
    <w:rsid w:val="00A03CB8"/>
    <w:rsid w:val="00A04776"/>
    <w:rsid w:val="00A2181A"/>
    <w:rsid w:val="00A229A6"/>
    <w:rsid w:val="00A22C00"/>
    <w:rsid w:val="00A31D76"/>
    <w:rsid w:val="00A364D5"/>
    <w:rsid w:val="00A43317"/>
    <w:rsid w:val="00A45960"/>
    <w:rsid w:val="00A4619A"/>
    <w:rsid w:val="00A46567"/>
    <w:rsid w:val="00A5486B"/>
    <w:rsid w:val="00A60F9B"/>
    <w:rsid w:val="00A70841"/>
    <w:rsid w:val="00A72E5D"/>
    <w:rsid w:val="00A77213"/>
    <w:rsid w:val="00A80415"/>
    <w:rsid w:val="00A84B4F"/>
    <w:rsid w:val="00A8511B"/>
    <w:rsid w:val="00A95658"/>
    <w:rsid w:val="00A96293"/>
    <w:rsid w:val="00A969B0"/>
    <w:rsid w:val="00AB23D4"/>
    <w:rsid w:val="00AB4315"/>
    <w:rsid w:val="00AB4634"/>
    <w:rsid w:val="00AC3D0A"/>
    <w:rsid w:val="00AC66BA"/>
    <w:rsid w:val="00AC683C"/>
    <w:rsid w:val="00AD0CEA"/>
    <w:rsid w:val="00AD6601"/>
    <w:rsid w:val="00AE20DF"/>
    <w:rsid w:val="00AE542A"/>
    <w:rsid w:val="00AF3D5D"/>
    <w:rsid w:val="00AF509B"/>
    <w:rsid w:val="00B12B06"/>
    <w:rsid w:val="00B13529"/>
    <w:rsid w:val="00B221EB"/>
    <w:rsid w:val="00B245F0"/>
    <w:rsid w:val="00B25D8E"/>
    <w:rsid w:val="00B36D39"/>
    <w:rsid w:val="00B43D6E"/>
    <w:rsid w:val="00B440E1"/>
    <w:rsid w:val="00B447B3"/>
    <w:rsid w:val="00B45727"/>
    <w:rsid w:val="00B46579"/>
    <w:rsid w:val="00B470DA"/>
    <w:rsid w:val="00B51CC4"/>
    <w:rsid w:val="00B52218"/>
    <w:rsid w:val="00B540D6"/>
    <w:rsid w:val="00B57F2C"/>
    <w:rsid w:val="00B62C21"/>
    <w:rsid w:val="00B666B8"/>
    <w:rsid w:val="00B66A11"/>
    <w:rsid w:val="00B7330E"/>
    <w:rsid w:val="00B83BC6"/>
    <w:rsid w:val="00B841A7"/>
    <w:rsid w:val="00B90672"/>
    <w:rsid w:val="00B97505"/>
    <w:rsid w:val="00BA1942"/>
    <w:rsid w:val="00BA3982"/>
    <w:rsid w:val="00BA48C3"/>
    <w:rsid w:val="00BA5989"/>
    <w:rsid w:val="00BA6EC3"/>
    <w:rsid w:val="00BB3606"/>
    <w:rsid w:val="00BB4DC2"/>
    <w:rsid w:val="00BB5386"/>
    <w:rsid w:val="00BC6BEF"/>
    <w:rsid w:val="00BC7F83"/>
    <w:rsid w:val="00BD04B5"/>
    <w:rsid w:val="00BE0183"/>
    <w:rsid w:val="00BE060D"/>
    <w:rsid w:val="00BE61D9"/>
    <w:rsid w:val="00BF6068"/>
    <w:rsid w:val="00C0263C"/>
    <w:rsid w:val="00C03B11"/>
    <w:rsid w:val="00C055DC"/>
    <w:rsid w:val="00C102CE"/>
    <w:rsid w:val="00C12322"/>
    <w:rsid w:val="00C14B0D"/>
    <w:rsid w:val="00C32CEE"/>
    <w:rsid w:val="00C35D7E"/>
    <w:rsid w:val="00C44F20"/>
    <w:rsid w:val="00C45D67"/>
    <w:rsid w:val="00C469AD"/>
    <w:rsid w:val="00C47116"/>
    <w:rsid w:val="00C51F13"/>
    <w:rsid w:val="00C65120"/>
    <w:rsid w:val="00C70FA8"/>
    <w:rsid w:val="00C74297"/>
    <w:rsid w:val="00C76410"/>
    <w:rsid w:val="00C81827"/>
    <w:rsid w:val="00C96C6F"/>
    <w:rsid w:val="00CA24E6"/>
    <w:rsid w:val="00CA509D"/>
    <w:rsid w:val="00CB4933"/>
    <w:rsid w:val="00CC352D"/>
    <w:rsid w:val="00CC3D00"/>
    <w:rsid w:val="00CC4EDA"/>
    <w:rsid w:val="00CC5802"/>
    <w:rsid w:val="00CD627E"/>
    <w:rsid w:val="00CE5251"/>
    <w:rsid w:val="00CE6B20"/>
    <w:rsid w:val="00D00583"/>
    <w:rsid w:val="00D07454"/>
    <w:rsid w:val="00D1139C"/>
    <w:rsid w:val="00D12A56"/>
    <w:rsid w:val="00D221EA"/>
    <w:rsid w:val="00D2682C"/>
    <w:rsid w:val="00D278FE"/>
    <w:rsid w:val="00D303B0"/>
    <w:rsid w:val="00D306F5"/>
    <w:rsid w:val="00D378B1"/>
    <w:rsid w:val="00D542BB"/>
    <w:rsid w:val="00D601FD"/>
    <w:rsid w:val="00D621C6"/>
    <w:rsid w:val="00D63993"/>
    <w:rsid w:val="00D63DFE"/>
    <w:rsid w:val="00D665B9"/>
    <w:rsid w:val="00D7118B"/>
    <w:rsid w:val="00D8106B"/>
    <w:rsid w:val="00D83180"/>
    <w:rsid w:val="00D862A6"/>
    <w:rsid w:val="00D9030B"/>
    <w:rsid w:val="00D9050C"/>
    <w:rsid w:val="00D93831"/>
    <w:rsid w:val="00DB0EEA"/>
    <w:rsid w:val="00DB117C"/>
    <w:rsid w:val="00DB4F65"/>
    <w:rsid w:val="00DB5736"/>
    <w:rsid w:val="00DD24CC"/>
    <w:rsid w:val="00DE3900"/>
    <w:rsid w:val="00DE6968"/>
    <w:rsid w:val="00DE6BAD"/>
    <w:rsid w:val="00DE7AE3"/>
    <w:rsid w:val="00DE7C24"/>
    <w:rsid w:val="00DF0F86"/>
    <w:rsid w:val="00DF73C8"/>
    <w:rsid w:val="00E02145"/>
    <w:rsid w:val="00E05D1F"/>
    <w:rsid w:val="00E11884"/>
    <w:rsid w:val="00E227AB"/>
    <w:rsid w:val="00E26435"/>
    <w:rsid w:val="00E30AA9"/>
    <w:rsid w:val="00E36B49"/>
    <w:rsid w:val="00E47786"/>
    <w:rsid w:val="00E521A0"/>
    <w:rsid w:val="00E62650"/>
    <w:rsid w:val="00E639AB"/>
    <w:rsid w:val="00E650B4"/>
    <w:rsid w:val="00E73CAB"/>
    <w:rsid w:val="00E73F4D"/>
    <w:rsid w:val="00E86FCC"/>
    <w:rsid w:val="00E928F5"/>
    <w:rsid w:val="00E939EA"/>
    <w:rsid w:val="00EA4FBB"/>
    <w:rsid w:val="00EB0521"/>
    <w:rsid w:val="00EB6FCF"/>
    <w:rsid w:val="00EC6FFD"/>
    <w:rsid w:val="00EC7F5D"/>
    <w:rsid w:val="00ED4F44"/>
    <w:rsid w:val="00EE06C8"/>
    <w:rsid w:val="00EE4A10"/>
    <w:rsid w:val="00EE6D0E"/>
    <w:rsid w:val="00EE70AB"/>
    <w:rsid w:val="00EF2B08"/>
    <w:rsid w:val="00EF3ED5"/>
    <w:rsid w:val="00F13FCB"/>
    <w:rsid w:val="00F24EAC"/>
    <w:rsid w:val="00F3527F"/>
    <w:rsid w:val="00F40E98"/>
    <w:rsid w:val="00F41C44"/>
    <w:rsid w:val="00F42A64"/>
    <w:rsid w:val="00F444B1"/>
    <w:rsid w:val="00F44A9B"/>
    <w:rsid w:val="00F45E3B"/>
    <w:rsid w:val="00F50FC4"/>
    <w:rsid w:val="00F5313F"/>
    <w:rsid w:val="00F6330C"/>
    <w:rsid w:val="00F70472"/>
    <w:rsid w:val="00F74110"/>
    <w:rsid w:val="00F74D00"/>
    <w:rsid w:val="00F74FF9"/>
    <w:rsid w:val="00F8275B"/>
    <w:rsid w:val="00F82C8A"/>
    <w:rsid w:val="00F8751D"/>
    <w:rsid w:val="00F9075B"/>
    <w:rsid w:val="00F94A85"/>
    <w:rsid w:val="00FA537A"/>
    <w:rsid w:val="00FB7420"/>
    <w:rsid w:val="00FB7518"/>
    <w:rsid w:val="00FC1C29"/>
    <w:rsid w:val="00FC3182"/>
    <w:rsid w:val="00FC440A"/>
    <w:rsid w:val="00FC4FEA"/>
    <w:rsid w:val="00FD0AE3"/>
    <w:rsid w:val="00FD6400"/>
    <w:rsid w:val="00FE5F68"/>
    <w:rsid w:val="00FF198F"/>
    <w:rsid w:val="00FF36A1"/>
    <w:rsid w:val="00FF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5EB9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qFormat/>
    <w:rsid w:val="0091535F"/>
    <w:pPr>
      <w:keepNext/>
      <w:widowControl w:val="0"/>
      <w:ind w:firstLine="720"/>
      <w:jc w:val="both"/>
      <w:outlineLvl w:val="0"/>
    </w:pPr>
    <w:rPr>
      <w:rFonts w:ascii="Garamond" w:hAnsi="Garamond"/>
      <w:b/>
      <w:snapToGrid w:val="0"/>
      <w:szCs w:val="20"/>
      <w:lang w:val="x-none" w:eastAsia="x-none"/>
    </w:rPr>
  </w:style>
  <w:style w:type="paragraph" w:styleId="Heading2">
    <w:name w:val="heading 2"/>
    <w:basedOn w:val="Normal"/>
    <w:next w:val="Normal"/>
    <w:link w:val="Heading2Char"/>
    <w:qFormat/>
    <w:rsid w:val="0091535F"/>
    <w:pPr>
      <w:keepNext/>
      <w:widowControl w:val="0"/>
      <w:jc w:val="center"/>
      <w:outlineLvl w:val="1"/>
    </w:pPr>
    <w:rPr>
      <w:rFonts w:ascii="Garamond" w:hAnsi="Garamond"/>
      <w:b/>
      <w:snapToGrid w:val="0"/>
      <w:szCs w:val="20"/>
      <w:lang w:val="x-none" w:eastAsia="x-none"/>
    </w:rPr>
  </w:style>
  <w:style w:type="paragraph" w:styleId="Heading3">
    <w:name w:val="heading 3"/>
    <w:basedOn w:val="Normal"/>
    <w:next w:val="Normal"/>
    <w:link w:val="Heading3Char"/>
    <w:qFormat/>
    <w:rsid w:val="0091535F"/>
    <w:pPr>
      <w:keepNext/>
      <w:jc w:val="both"/>
      <w:outlineLvl w:val="2"/>
    </w:pPr>
    <w:rPr>
      <w:b/>
      <w:sz w:val="22"/>
      <w:lang w:val="x-none" w:eastAsia="x-none"/>
    </w:rPr>
  </w:style>
  <w:style w:type="paragraph" w:styleId="Heading4">
    <w:name w:val="heading 4"/>
    <w:basedOn w:val="Normal"/>
    <w:next w:val="Normal"/>
    <w:link w:val="Heading4Char"/>
    <w:qFormat/>
    <w:rsid w:val="0091535F"/>
    <w:pPr>
      <w:keepNext/>
      <w:ind w:left="1440"/>
      <w:jc w:val="both"/>
      <w:outlineLvl w:val="3"/>
    </w:pPr>
    <w:rPr>
      <w:i/>
      <w:sz w:val="20"/>
      <w:u w:val="single"/>
      <w:lang w:val="x-none" w:eastAsia="x-none"/>
    </w:rPr>
  </w:style>
  <w:style w:type="paragraph" w:styleId="Heading5">
    <w:name w:val="heading 5"/>
    <w:basedOn w:val="Normal"/>
    <w:next w:val="Normal"/>
    <w:link w:val="Heading5Char"/>
    <w:qFormat/>
    <w:rsid w:val="0091535F"/>
    <w:pPr>
      <w:keepNext/>
      <w:ind w:left="144"/>
      <w:jc w:val="center"/>
      <w:outlineLvl w:val="4"/>
    </w:pPr>
    <w:rPr>
      <w:b/>
      <w:lang w:val="x-none" w:eastAsia="x-none"/>
    </w:rPr>
  </w:style>
  <w:style w:type="paragraph" w:styleId="Heading6">
    <w:name w:val="heading 6"/>
    <w:basedOn w:val="Normal"/>
    <w:next w:val="Normal"/>
    <w:link w:val="Heading6Char"/>
    <w:qFormat/>
    <w:rsid w:val="0091535F"/>
    <w:pPr>
      <w:keepNext/>
      <w:ind w:left="5760" w:firstLine="720"/>
      <w:jc w:val="both"/>
      <w:outlineLvl w:val="5"/>
    </w:pPr>
    <w:rPr>
      <w:b/>
      <w:sz w:val="22"/>
      <w:lang w:val="x-none" w:eastAsia="x-none"/>
    </w:rPr>
  </w:style>
  <w:style w:type="paragraph" w:styleId="Heading7">
    <w:name w:val="heading 7"/>
    <w:basedOn w:val="Normal"/>
    <w:next w:val="Normal"/>
    <w:link w:val="Heading7Char"/>
    <w:qFormat/>
    <w:rsid w:val="0091535F"/>
    <w:pPr>
      <w:keepNext/>
      <w:jc w:val="center"/>
      <w:outlineLvl w:val="6"/>
    </w:pPr>
    <w:rPr>
      <w:b/>
      <w:sz w:val="48"/>
      <w:lang w:val="x-none" w:eastAsia="x-none"/>
    </w:rPr>
  </w:style>
  <w:style w:type="paragraph" w:styleId="Heading8">
    <w:name w:val="heading 8"/>
    <w:basedOn w:val="Normal"/>
    <w:next w:val="Normal"/>
    <w:link w:val="Heading8Char"/>
    <w:qFormat/>
    <w:rsid w:val="0091535F"/>
    <w:pPr>
      <w:keepNext/>
      <w:jc w:val="both"/>
      <w:outlineLvl w:val="7"/>
    </w:pPr>
    <w:rPr>
      <w:sz w:val="22"/>
      <w:u w:val="single"/>
      <w:lang w:val="x-none" w:eastAsia="x-none"/>
    </w:rPr>
  </w:style>
  <w:style w:type="paragraph" w:styleId="Heading9">
    <w:name w:val="heading 9"/>
    <w:basedOn w:val="Normal"/>
    <w:next w:val="Normal"/>
    <w:link w:val="Heading9Char"/>
    <w:qFormat/>
    <w:rsid w:val="0091535F"/>
    <w:pPr>
      <w:keepNext/>
      <w:jc w:val="center"/>
      <w:outlineLvl w:val="8"/>
    </w:pPr>
    <w:rPr>
      <w:b/>
      <w:sz w:val="5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rsid w:val="00DE6BAD"/>
    <w:rPr>
      <w:rFonts w:cs="Times New Roman"/>
      <w:color w:val="0000FF"/>
      <w:u w:val="single"/>
    </w:rPr>
  </w:style>
  <w:style w:type="paragraph" w:styleId="Footer">
    <w:name w:val="footer"/>
    <w:basedOn w:val="Normal"/>
    <w:link w:val="FooterChar"/>
    <w:uiPriority w:val="99"/>
    <w:rsid w:val="00CB4933"/>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rsid w:val="00CB4933"/>
    <w:rPr>
      <w:rFonts w:cs="Times New Roman"/>
    </w:rPr>
  </w:style>
  <w:style w:type="paragraph" w:styleId="Header">
    <w:name w:val="header"/>
    <w:basedOn w:val="Normal"/>
    <w:link w:val="HeaderChar"/>
    <w:rsid w:val="00E650B4"/>
    <w:pPr>
      <w:widowControl w:val="0"/>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semiHidden/>
    <w:unhideWhenUsed/>
    <w:rsid w:val="00E73F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F4D"/>
    <w:rPr>
      <w:rFonts w:ascii="Tahoma" w:hAnsi="Tahoma" w:cs="Tahoma"/>
      <w:sz w:val="16"/>
      <w:szCs w:val="16"/>
    </w:rPr>
  </w:style>
  <w:style w:type="character" w:customStyle="1" w:styleId="cosearchterm">
    <w:name w:val="co_searchterm"/>
    <w:rsid w:val="00B43D6E"/>
  </w:style>
  <w:style w:type="character" w:customStyle="1" w:styleId="apple-converted-space">
    <w:name w:val="apple-converted-space"/>
    <w:rsid w:val="00B43D6E"/>
  </w:style>
  <w:style w:type="paragraph" w:styleId="NormalWeb">
    <w:name w:val="Normal (Web)"/>
    <w:basedOn w:val="Normal"/>
    <w:unhideWhenUsed/>
    <w:rsid w:val="006F10E3"/>
    <w:pPr>
      <w:spacing w:before="100" w:beforeAutospacing="1" w:after="100" w:afterAutospacing="1"/>
    </w:pPr>
  </w:style>
  <w:style w:type="paragraph" w:customStyle="1" w:styleId="Default">
    <w:name w:val="Default"/>
    <w:rsid w:val="002E226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0672"/>
    <w:pPr>
      <w:spacing w:after="0" w:line="240" w:lineRule="auto"/>
    </w:pPr>
    <w:rPr>
      <w:rFonts w:ascii="Calibri" w:hAnsi="Calibri"/>
    </w:rPr>
  </w:style>
  <w:style w:type="character" w:styleId="CommentReference">
    <w:name w:val="annotation reference"/>
    <w:basedOn w:val="DefaultParagraphFont"/>
    <w:uiPriority w:val="99"/>
    <w:unhideWhenUsed/>
    <w:rsid w:val="00B90672"/>
    <w:rPr>
      <w:rFonts w:cs="Times New Roman"/>
      <w:sz w:val="16"/>
      <w:szCs w:val="16"/>
    </w:rPr>
  </w:style>
  <w:style w:type="paragraph" w:styleId="CommentText">
    <w:name w:val="annotation text"/>
    <w:basedOn w:val="Normal"/>
    <w:link w:val="CommentTextChar"/>
    <w:uiPriority w:val="99"/>
    <w:unhideWhenUsed/>
    <w:rsid w:val="00B90672"/>
    <w:rPr>
      <w:sz w:val="20"/>
      <w:szCs w:val="20"/>
    </w:rPr>
  </w:style>
  <w:style w:type="character" w:customStyle="1" w:styleId="CommentTextChar">
    <w:name w:val="Comment Text Char"/>
    <w:basedOn w:val="DefaultParagraphFont"/>
    <w:link w:val="CommentText"/>
    <w:uiPriority w:val="99"/>
    <w:locked/>
    <w:rsid w:val="00B90672"/>
    <w:rPr>
      <w:rFonts w:cs="Times New Roman"/>
      <w:sz w:val="20"/>
      <w:szCs w:val="20"/>
    </w:rPr>
  </w:style>
  <w:style w:type="paragraph" w:styleId="CommentSubject">
    <w:name w:val="annotation subject"/>
    <w:basedOn w:val="CommentText"/>
    <w:next w:val="CommentText"/>
    <w:link w:val="CommentSubjectChar"/>
    <w:unhideWhenUsed/>
    <w:rsid w:val="00B90672"/>
    <w:rPr>
      <w:b/>
      <w:bCs/>
    </w:rPr>
  </w:style>
  <w:style w:type="character" w:customStyle="1" w:styleId="CommentSubjectChar">
    <w:name w:val="Comment Subject Char"/>
    <w:basedOn w:val="CommentTextChar"/>
    <w:link w:val="CommentSubject"/>
    <w:locked/>
    <w:rsid w:val="00B90672"/>
    <w:rPr>
      <w:rFonts w:cs="Times New Roman"/>
      <w:b/>
      <w:bCs/>
      <w:sz w:val="20"/>
      <w:szCs w:val="20"/>
    </w:rPr>
  </w:style>
  <w:style w:type="paragraph" w:styleId="ListParagraph">
    <w:name w:val="List Paragraph"/>
    <w:basedOn w:val="Normal"/>
    <w:uiPriority w:val="34"/>
    <w:qFormat/>
    <w:rsid w:val="005250F5"/>
    <w:pPr>
      <w:ind w:left="720"/>
      <w:contextualSpacing/>
    </w:pPr>
  </w:style>
  <w:style w:type="table" w:styleId="TableGrid">
    <w:name w:val="Table Grid"/>
    <w:basedOn w:val="TableNormal"/>
    <w:uiPriority w:val="59"/>
    <w:rsid w:val="00B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A537A"/>
    <w:pPr>
      <w:widowControl w:val="0"/>
      <w:ind w:left="483"/>
    </w:pPr>
    <w:rPr>
      <w:rFonts w:ascii="Arial" w:eastAsia="Arial" w:hAnsi="Arial" w:cstheme="minorBidi"/>
      <w:sz w:val="13"/>
      <w:szCs w:val="13"/>
    </w:rPr>
  </w:style>
  <w:style w:type="character" w:customStyle="1" w:styleId="BodyTextChar">
    <w:name w:val="Body Text Char"/>
    <w:basedOn w:val="DefaultParagraphFont"/>
    <w:link w:val="BodyText"/>
    <w:uiPriority w:val="1"/>
    <w:rsid w:val="00FA537A"/>
    <w:rPr>
      <w:rFonts w:ascii="Arial" w:eastAsia="Arial" w:hAnsi="Arial" w:cstheme="minorBidi"/>
      <w:sz w:val="13"/>
      <w:szCs w:val="13"/>
    </w:rPr>
  </w:style>
  <w:style w:type="character" w:customStyle="1" w:styleId="Heading1Char">
    <w:name w:val="Heading 1 Char"/>
    <w:basedOn w:val="DefaultParagraphFont"/>
    <w:link w:val="Heading1"/>
    <w:rsid w:val="0091535F"/>
    <w:rPr>
      <w:rFonts w:ascii="Garamond" w:hAnsi="Garamond"/>
      <w:b/>
      <w:snapToGrid w:val="0"/>
      <w:sz w:val="24"/>
      <w:szCs w:val="20"/>
      <w:lang w:val="x-none" w:eastAsia="x-none"/>
    </w:rPr>
  </w:style>
  <w:style w:type="character" w:customStyle="1" w:styleId="Heading2Char">
    <w:name w:val="Heading 2 Char"/>
    <w:basedOn w:val="DefaultParagraphFont"/>
    <w:link w:val="Heading2"/>
    <w:rsid w:val="0091535F"/>
    <w:rPr>
      <w:rFonts w:ascii="Garamond" w:hAnsi="Garamond"/>
      <w:b/>
      <w:snapToGrid w:val="0"/>
      <w:sz w:val="24"/>
      <w:szCs w:val="20"/>
      <w:lang w:val="x-none" w:eastAsia="x-none"/>
    </w:rPr>
  </w:style>
  <w:style w:type="character" w:customStyle="1" w:styleId="Heading3Char">
    <w:name w:val="Heading 3 Char"/>
    <w:basedOn w:val="DefaultParagraphFont"/>
    <w:link w:val="Heading3"/>
    <w:rsid w:val="0091535F"/>
    <w:rPr>
      <w:b/>
      <w:szCs w:val="24"/>
      <w:lang w:val="x-none" w:eastAsia="x-none"/>
    </w:rPr>
  </w:style>
  <w:style w:type="character" w:customStyle="1" w:styleId="Heading4Char">
    <w:name w:val="Heading 4 Char"/>
    <w:basedOn w:val="DefaultParagraphFont"/>
    <w:link w:val="Heading4"/>
    <w:rsid w:val="0091535F"/>
    <w:rPr>
      <w:i/>
      <w:sz w:val="20"/>
      <w:szCs w:val="24"/>
      <w:u w:val="single"/>
      <w:lang w:val="x-none" w:eastAsia="x-none"/>
    </w:rPr>
  </w:style>
  <w:style w:type="character" w:customStyle="1" w:styleId="Heading5Char">
    <w:name w:val="Heading 5 Char"/>
    <w:basedOn w:val="DefaultParagraphFont"/>
    <w:link w:val="Heading5"/>
    <w:rsid w:val="0091535F"/>
    <w:rPr>
      <w:b/>
      <w:sz w:val="24"/>
      <w:szCs w:val="24"/>
      <w:lang w:val="x-none" w:eastAsia="x-none"/>
    </w:rPr>
  </w:style>
  <w:style w:type="character" w:customStyle="1" w:styleId="Heading6Char">
    <w:name w:val="Heading 6 Char"/>
    <w:basedOn w:val="DefaultParagraphFont"/>
    <w:link w:val="Heading6"/>
    <w:rsid w:val="0091535F"/>
    <w:rPr>
      <w:b/>
      <w:szCs w:val="24"/>
      <w:lang w:val="x-none" w:eastAsia="x-none"/>
    </w:rPr>
  </w:style>
  <w:style w:type="character" w:customStyle="1" w:styleId="Heading7Char">
    <w:name w:val="Heading 7 Char"/>
    <w:basedOn w:val="DefaultParagraphFont"/>
    <w:link w:val="Heading7"/>
    <w:rsid w:val="0091535F"/>
    <w:rPr>
      <w:b/>
      <w:sz w:val="48"/>
      <w:szCs w:val="24"/>
      <w:lang w:val="x-none" w:eastAsia="x-none"/>
    </w:rPr>
  </w:style>
  <w:style w:type="character" w:customStyle="1" w:styleId="Heading8Char">
    <w:name w:val="Heading 8 Char"/>
    <w:basedOn w:val="DefaultParagraphFont"/>
    <w:link w:val="Heading8"/>
    <w:rsid w:val="0091535F"/>
    <w:rPr>
      <w:szCs w:val="24"/>
      <w:u w:val="single"/>
      <w:lang w:val="x-none" w:eastAsia="x-none"/>
    </w:rPr>
  </w:style>
  <w:style w:type="character" w:customStyle="1" w:styleId="Heading9Char">
    <w:name w:val="Heading 9 Char"/>
    <w:basedOn w:val="DefaultParagraphFont"/>
    <w:link w:val="Heading9"/>
    <w:rsid w:val="0091535F"/>
    <w:rPr>
      <w:b/>
      <w:sz w:val="56"/>
      <w:szCs w:val="24"/>
      <w:lang w:val="x-none" w:eastAsia="x-none"/>
    </w:rPr>
  </w:style>
  <w:style w:type="numbering" w:customStyle="1" w:styleId="NoList1">
    <w:name w:val="No List1"/>
    <w:next w:val="NoList"/>
    <w:semiHidden/>
    <w:rsid w:val="0091535F"/>
  </w:style>
  <w:style w:type="character" w:styleId="FootnoteReference">
    <w:name w:val="footnote reference"/>
    <w:semiHidden/>
    <w:rsid w:val="0091535F"/>
  </w:style>
  <w:style w:type="paragraph" w:customStyle="1" w:styleId="Level1">
    <w:name w:val="Level 1"/>
    <w:basedOn w:val="Normal"/>
    <w:rsid w:val="0091535F"/>
    <w:pPr>
      <w:widowControl w:val="0"/>
      <w:numPr>
        <w:numId w:val="1"/>
      </w:numPr>
      <w:autoSpaceDE w:val="0"/>
      <w:autoSpaceDN w:val="0"/>
      <w:adjustRightInd w:val="0"/>
      <w:ind w:left="1440" w:hanging="720"/>
      <w:outlineLvl w:val="0"/>
    </w:pPr>
  </w:style>
  <w:style w:type="paragraph" w:styleId="ListContinue">
    <w:name w:val="List Continue"/>
    <w:basedOn w:val="Normal"/>
    <w:rsid w:val="0091535F"/>
    <w:pPr>
      <w:spacing w:after="120"/>
      <w:ind w:left="360"/>
    </w:pPr>
    <w:rPr>
      <w:rFonts w:ascii="Arial" w:hAnsi="Arial"/>
      <w:color w:val="000000"/>
      <w:sz w:val="20"/>
      <w:szCs w:val="20"/>
    </w:rPr>
  </w:style>
  <w:style w:type="table" w:customStyle="1" w:styleId="TableGrid1">
    <w:name w:val="Table Grid1"/>
    <w:basedOn w:val="TableNormal"/>
    <w:next w:val="TableGrid"/>
    <w:rsid w:val="0091535F"/>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rsid w:val="0091535F"/>
    <w:pPr>
      <w:tabs>
        <w:tab w:val="right" w:leader="dot" w:pos="6480"/>
      </w:tabs>
      <w:spacing w:after="240" w:line="240" w:lineRule="atLeast"/>
    </w:pPr>
    <w:rPr>
      <w:rFonts w:ascii="Arial" w:hAnsi="Arial"/>
      <w:spacing w:val="-5"/>
      <w:sz w:val="20"/>
      <w:szCs w:val="20"/>
    </w:rPr>
  </w:style>
  <w:style w:type="numbering" w:customStyle="1" w:styleId="NoList11">
    <w:name w:val="No List11"/>
    <w:next w:val="NoList"/>
    <w:semiHidden/>
    <w:rsid w:val="0091535F"/>
  </w:style>
  <w:style w:type="paragraph" w:styleId="BodyTextIndent2">
    <w:name w:val="Body Text Indent 2"/>
    <w:basedOn w:val="Normal"/>
    <w:link w:val="BodyTextIndent2Char"/>
    <w:rsid w:val="0091535F"/>
    <w:pPr>
      <w:widowControl w:val="0"/>
      <w:ind w:left="5040"/>
      <w:jc w:val="both"/>
    </w:pPr>
    <w:rPr>
      <w:rFonts w:ascii="Garamond" w:hAnsi="Garamond"/>
      <w:snapToGrid w:val="0"/>
      <w:szCs w:val="20"/>
      <w:lang w:val="x-none" w:eastAsia="x-none"/>
    </w:rPr>
  </w:style>
  <w:style w:type="character" w:customStyle="1" w:styleId="BodyTextIndent2Char">
    <w:name w:val="Body Text Indent 2 Char"/>
    <w:basedOn w:val="DefaultParagraphFont"/>
    <w:link w:val="BodyTextIndent2"/>
    <w:rsid w:val="0091535F"/>
    <w:rPr>
      <w:rFonts w:ascii="Garamond" w:hAnsi="Garamond"/>
      <w:snapToGrid w:val="0"/>
      <w:sz w:val="24"/>
      <w:szCs w:val="20"/>
      <w:lang w:val="x-none" w:eastAsia="x-none"/>
    </w:rPr>
  </w:style>
  <w:style w:type="paragraph" w:styleId="BodyTextIndent3">
    <w:name w:val="Body Text Indent 3"/>
    <w:basedOn w:val="Normal"/>
    <w:link w:val="BodyTextIndent3Char"/>
    <w:rsid w:val="0091535F"/>
    <w:pPr>
      <w:widowControl w:val="0"/>
      <w:ind w:left="720"/>
      <w:jc w:val="both"/>
    </w:pPr>
    <w:rPr>
      <w:rFonts w:ascii="Garamond" w:hAnsi="Garamond"/>
      <w:b/>
      <w:snapToGrid w:val="0"/>
      <w:szCs w:val="20"/>
      <w:lang w:val="x-none" w:eastAsia="x-none"/>
    </w:rPr>
  </w:style>
  <w:style w:type="character" w:customStyle="1" w:styleId="BodyTextIndent3Char">
    <w:name w:val="Body Text Indent 3 Char"/>
    <w:basedOn w:val="DefaultParagraphFont"/>
    <w:link w:val="BodyTextIndent3"/>
    <w:rsid w:val="0091535F"/>
    <w:rPr>
      <w:rFonts w:ascii="Garamond" w:hAnsi="Garamond"/>
      <w:b/>
      <w:snapToGrid w:val="0"/>
      <w:sz w:val="24"/>
      <w:szCs w:val="20"/>
      <w:lang w:val="x-none" w:eastAsia="x-none"/>
    </w:rPr>
  </w:style>
  <w:style w:type="paragraph" w:styleId="BodyTextIndent">
    <w:name w:val="Body Text Indent"/>
    <w:basedOn w:val="Normal"/>
    <w:link w:val="BodyTextIndentChar"/>
    <w:rsid w:val="0091535F"/>
    <w:pPr>
      <w:widowControl w:val="0"/>
      <w:ind w:left="720" w:firstLine="720"/>
      <w:jc w:val="both"/>
    </w:pPr>
    <w:rPr>
      <w:rFonts w:ascii="Garamond" w:hAnsi="Garamond"/>
      <w:snapToGrid w:val="0"/>
      <w:szCs w:val="20"/>
      <w:lang w:val="x-none" w:eastAsia="x-none"/>
    </w:rPr>
  </w:style>
  <w:style w:type="character" w:customStyle="1" w:styleId="BodyTextIndentChar">
    <w:name w:val="Body Text Indent Char"/>
    <w:basedOn w:val="DefaultParagraphFont"/>
    <w:link w:val="BodyTextIndent"/>
    <w:rsid w:val="0091535F"/>
    <w:rPr>
      <w:rFonts w:ascii="Garamond" w:hAnsi="Garamond"/>
      <w:snapToGrid w:val="0"/>
      <w:sz w:val="24"/>
      <w:szCs w:val="20"/>
      <w:lang w:val="x-none" w:eastAsia="x-none"/>
    </w:rPr>
  </w:style>
  <w:style w:type="paragraph" w:styleId="BodyText2">
    <w:name w:val="Body Text 2"/>
    <w:basedOn w:val="Normal"/>
    <w:link w:val="BodyText2Char"/>
    <w:rsid w:val="0091535F"/>
    <w:pPr>
      <w:widowControl w:val="0"/>
      <w:jc w:val="both"/>
    </w:pPr>
    <w:rPr>
      <w:rFonts w:ascii="Garamond" w:hAnsi="Garamond"/>
      <w:b/>
      <w:snapToGrid w:val="0"/>
      <w:sz w:val="20"/>
      <w:szCs w:val="20"/>
      <w:lang w:val="x-none" w:eastAsia="x-none"/>
    </w:rPr>
  </w:style>
  <w:style w:type="character" w:customStyle="1" w:styleId="BodyText2Char">
    <w:name w:val="Body Text 2 Char"/>
    <w:basedOn w:val="DefaultParagraphFont"/>
    <w:link w:val="BodyText2"/>
    <w:rsid w:val="0091535F"/>
    <w:rPr>
      <w:rFonts w:ascii="Garamond" w:hAnsi="Garamond"/>
      <w:b/>
      <w:snapToGrid w:val="0"/>
      <w:sz w:val="20"/>
      <w:szCs w:val="20"/>
      <w:lang w:val="x-none" w:eastAsia="x-none"/>
    </w:rPr>
  </w:style>
  <w:style w:type="paragraph" w:styleId="BodyText3">
    <w:name w:val="Body Text 3"/>
    <w:basedOn w:val="Normal"/>
    <w:link w:val="BodyText3Char"/>
    <w:rsid w:val="0091535F"/>
    <w:pPr>
      <w:tabs>
        <w:tab w:val="center" w:pos="6408"/>
      </w:tabs>
    </w:pPr>
    <w:rPr>
      <w:rFonts w:ascii="AvantGarde Md BT" w:hAnsi="AvantGarde Md BT"/>
      <w:sz w:val="28"/>
      <w:lang w:val="x-none" w:eastAsia="x-none"/>
    </w:rPr>
  </w:style>
  <w:style w:type="character" w:customStyle="1" w:styleId="BodyText3Char">
    <w:name w:val="Body Text 3 Char"/>
    <w:basedOn w:val="DefaultParagraphFont"/>
    <w:link w:val="BodyText3"/>
    <w:rsid w:val="0091535F"/>
    <w:rPr>
      <w:rFonts w:ascii="AvantGarde Md BT" w:hAnsi="AvantGarde Md BT"/>
      <w:sz w:val="28"/>
      <w:szCs w:val="24"/>
      <w:lang w:val="x-none" w:eastAsia="x-none"/>
    </w:rPr>
  </w:style>
  <w:style w:type="paragraph" w:styleId="Caption">
    <w:name w:val="caption"/>
    <w:basedOn w:val="Normal"/>
    <w:next w:val="Normal"/>
    <w:qFormat/>
    <w:rsid w:val="0091535F"/>
    <w:pPr>
      <w:jc w:val="center"/>
    </w:pPr>
    <w:rPr>
      <w:rFonts w:ascii="Futura Lt BT" w:hAnsi="Futura Lt BT"/>
      <w:b/>
      <w:sz w:val="22"/>
    </w:rPr>
  </w:style>
  <w:style w:type="paragraph" w:styleId="Title">
    <w:name w:val="Title"/>
    <w:basedOn w:val="Normal"/>
    <w:link w:val="TitleChar"/>
    <w:qFormat/>
    <w:rsid w:val="0091535F"/>
    <w:pPr>
      <w:jc w:val="center"/>
    </w:pPr>
    <w:rPr>
      <w:sz w:val="32"/>
      <w:lang w:val="x-none" w:eastAsia="x-none"/>
    </w:rPr>
  </w:style>
  <w:style w:type="character" w:customStyle="1" w:styleId="TitleChar">
    <w:name w:val="Title Char"/>
    <w:basedOn w:val="DefaultParagraphFont"/>
    <w:link w:val="Title"/>
    <w:rsid w:val="0091535F"/>
    <w:rPr>
      <w:sz w:val="32"/>
      <w:szCs w:val="24"/>
      <w:lang w:val="x-none" w:eastAsia="x-none"/>
    </w:rPr>
  </w:style>
  <w:style w:type="paragraph" w:styleId="FootnoteText">
    <w:name w:val="footnote text"/>
    <w:basedOn w:val="Normal"/>
    <w:link w:val="FootnoteTextChar"/>
    <w:rsid w:val="0091535F"/>
    <w:rPr>
      <w:sz w:val="20"/>
      <w:szCs w:val="20"/>
    </w:rPr>
  </w:style>
  <w:style w:type="character" w:customStyle="1" w:styleId="FootnoteTextChar">
    <w:name w:val="Footnote Text Char"/>
    <w:basedOn w:val="DefaultParagraphFont"/>
    <w:link w:val="FootnoteText"/>
    <w:rsid w:val="0091535F"/>
    <w:rPr>
      <w:sz w:val="20"/>
      <w:szCs w:val="20"/>
    </w:rPr>
  </w:style>
  <w:style w:type="paragraph" w:customStyle="1" w:styleId="Definition">
    <w:name w:val="Definition"/>
    <w:basedOn w:val="BodyText"/>
    <w:next w:val="BodyText"/>
    <w:rsid w:val="0091535F"/>
    <w:pPr>
      <w:widowControl/>
      <w:tabs>
        <w:tab w:val="left" w:pos="900"/>
        <w:tab w:val="right" w:pos="5501"/>
      </w:tabs>
      <w:spacing w:after="160"/>
      <w:ind w:left="864" w:hanging="432"/>
    </w:pPr>
    <w:rPr>
      <w:rFonts w:ascii="Times New Roman" w:eastAsia="MS Mincho" w:hAnsi="Times New Roman" w:cs="Times New Roman"/>
      <w:sz w:val="23"/>
      <w:szCs w:val="20"/>
    </w:rPr>
  </w:style>
  <w:style w:type="paragraph" w:customStyle="1" w:styleId="Style1">
    <w:name w:val="Style1"/>
    <w:basedOn w:val="Normal"/>
    <w:rsid w:val="0091535F"/>
    <w:pPr>
      <w:spacing w:line="360" w:lineRule="auto"/>
      <w:jc w:val="center"/>
    </w:pPr>
    <w:rPr>
      <w:rFonts w:ascii="Courier" w:hAnsi="Courier"/>
      <w:sz w:val="20"/>
      <w:szCs w:val="20"/>
    </w:rPr>
  </w:style>
  <w:style w:type="table" w:customStyle="1" w:styleId="TableGrid11">
    <w:name w:val="Table Grid11"/>
    <w:basedOn w:val="TableNormal"/>
    <w:next w:val="TableGrid"/>
    <w:rsid w:val="009153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1535F"/>
    <w:pPr>
      <w:ind w:left="-720" w:right="-684"/>
    </w:pPr>
    <w:rPr>
      <w:sz w:val="20"/>
      <w:szCs w:val="20"/>
    </w:rPr>
  </w:style>
  <w:style w:type="numbering" w:customStyle="1" w:styleId="NoList2">
    <w:name w:val="No List2"/>
    <w:next w:val="NoList"/>
    <w:semiHidden/>
    <w:rsid w:val="0091535F"/>
  </w:style>
  <w:style w:type="table" w:customStyle="1" w:styleId="TableGrid2">
    <w:name w:val="Table Grid2"/>
    <w:basedOn w:val="TableNormal"/>
    <w:next w:val="TableGrid"/>
    <w:rsid w:val="009153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535F"/>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35F"/>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qFormat/>
    <w:rsid w:val="0091535F"/>
    <w:pPr>
      <w:keepNext/>
      <w:widowControl w:val="0"/>
      <w:ind w:firstLine="720"/>
      <w:jc w:val="both"/>
      <w:outlineLvl w:val="0"/>
    </w:pPr>
    <w:rPr>
      <w:rFonts w:ascii="Garamond" w:hAnsi="Garamond"/>
      <w:b/>
      <w:snapToGrid w:val="0"/>
      <w:szCs w:val="20"/>
      <w:lang w:val="x-none" w:eastAsia="x-none"/>
    </w:rPr>
  </w:style>
  <w:style w:type="paragraph" w:styleId="Heading2">
    <w:name w:val="heading 2"/>
    <w:basedOn w:val="Normal"/>
    <w:next w:val="Normal"/>
    <w:link w:val="Heading2Char"/>
    <w:qFormat/>
    <w:rsid w:val="0091535F"/>
    <w:pPr>
      <w:keepNext/>
      <w:widowControl w:val="0"/>
      <w:jc w:val="center"/>
      <w:outlineLvl w:val="1"/>
    </w:pPr>
    <w:rPr>
      <w:rFonts w:ascii="Garamond" w:hAnsi="Garamond"/>
      <w:b/>
      <w:snapToGrid w:val="0"/>
      <w:szCs w:val="20"/>
      <w:lang w:val="x-none" w:eastAsia="x-none"/>
    </w:rPr>
  </w:style>
  <w:style w:type="paragraph" w:styleId="Heading3">
    <w:name w:val="heading 3"/>
    <w:basedOn w:val="Normal"/>
    <w:next w:val="Normal"/>
    <w:link w:val="Heading3Char"/>
    <w:qFormat/>
    <w:rsid w:val="0091535F"/>
    <w:pPr>
      <w:keepNext/>
      <w:jc w:val="both"/>
      <w:outlineLvl w:val="2"/>
    </w:pPr>
    <w:rPr>
      <w:b/>
      <w:sz w:val="22"/>
      <w:lang w:val="x-none" w:eastAsia="x-none"/>
    </w:rPr>
  </w:style>
  <w:style w:type="paragraph" w:styleId="Heading4">
    <w:name w:val="heading 4"/>
    <w:basedOn w:val="Normal"/>
    <w:next w:val="Normal"/>
    <w:link w:val="Heading4Char"/>
    <w:qFormat/>
    <w:rsid w:val="0091535F"/>
    <w:pPr>
      <w:keepNext/>
      <w:ind w:left="1440"/>
      <w:jc w:val="both"/>
      <w:outlineLvl w:val="3"/>
    </w:pPr>
    <w:rPr>
      <w:i/>
      <w:sz w:val="20"/>
      <w:u w:val="single"/>
      <w:lang w:val="x-none" w:eastAsia="x-none"/>
    </w:rPr>
  </w:style>
  <w:style w:type="paragraph" w:styleId="Heading5">
    <w:name w:val="heading 5"/>
    <w:basedOn w:val="Normal"/>
    <w:next w:val="Normal"/>
    <w:link w:val="Heading5Char"/>
    <w:qFormat/>
    <w:rsid w:val="0091535F"/>
    <w:pPr>
      <w:keepNext/>
      <w:ind w:left="144"/>
      <w:jc w:val="center"/>
      <w:outlineLvl w:val="4"/>
    </w:pPr>
    <w:rPr>
      <w:b/>
      <w:lang w:val="x-none" w:eastAsia="x-none"/>
    </w:rPr>
  </w:style>
  <w:style w:type="paragraph" w:styleId="Heading6">
    <w:name w:val="heading 6"/>
    <w:basedOn w:val="Normal"/>
    <w:next w:val="Normal"/>
    <w:link w:val="Heading6Char"/>
    <w:qFormat/>
    <w:rsid w:val="0091535F"/>
    <w:pPr>
      <w:keepNext/>
      <w:ind w:left="5760" w:firstLine="720"/>
      <w:jc w:val="both"/>
      <w:outlineLvl w:val="5"/>
    </w:pPr>
    <w:rPr>
      <w:b/>
      <w:sz w:val="22"/>
      <w:lang w:val="x-none" w:eastAsia="x-none"/>
    </w:rPr>
  </w:style>
  <w:style w:type="paragraph" w:styleId="Heading7">
    <w:name w:val="heading 7"/>
    <w:basedOn w:val="Normal"/>
    <w:next w:val="Normal"/>
    <w:link w:val="Heading7Char"/>
    <w:qFormat/>
    <w:rsid w:val="0091535F"/>
    <w:pPr>
      <w:keepNext/>
      <w:jc w:val="center"/>
      <w:outlineLvl w:val="6"/>
    </w:pPr>
    <w:rPr>
      <w:b/>
      <w:sz w:val="48"/>
      <w:lang w:val="x-none" w:eastAsia="x-none"/>
    </w:rPr>
  </w:style>
  <w:style w:type="paragraph" w:styleId="Heading8">
    <w:name w:val="heading 8"/>
    <w:basedOn w:val="Normal"/>
    <w:next w:val="Normal"/>
    <w:link w:val="Heading8Char"/>
    <w:qFormat/>
    <w:rsid w:val="0091535F"/>
    <w:pPr>
      <w:keepNext/>
      <w:jc w:val="both"/>
      <w:outlineLvl w:val="7"/>
    </w:pPr>
    <w:rPr>
      <w:sz w:val="22"/>
      <w:u w:val="single"/>
      <w:lang w:val="x-none" w:eastAsia="x-none"/>
    </w:rPr>
  </w:style>
  <w:style w:type="paragraph" w:styleId="Heading9">
    <w:name w:val="heading 9"/>
    <w:basedOn w:val="Normal"/>
    <w:next w:val="Normal"/>
    <w:link w:val="Heading9Char"/>
    <w:qFormat/>
    <w:rsid w:val="0091535F"/>
    <w:pPr>
      <w:keepNext/>
      <w:jc w:val="center"/>
      <w:outlineLvl w:val="8"/>
    </w:pPr>
    <w:rPr>
      <w:b/>
      <w:sz w:val="5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rsid w:val="00DE6BAD"/>
    <w:rPr>
      <w:rFonts w:cs="Times New Roman"/>
      <w:color w:val="0000FF"/>
      <w:u w:val="single"/>
    </w:rPr>
  </w:style>
  <w:style w:type="paragraph" w:styleId="Footer">
    <w:name w:val="footer"/>
    <w:basedOn w:val="Normal"/>
    <w:link w:val="FooterChar"/>
    <w:uiPriority w:val="99"/>
    <w:rsid w:val="00CB4933"/>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rsid w:val="00CB4933"/>
    <w:rPr>
      <w:rFonts w:cs="Times New Roman"/>
    </w:rPr>
  </w:style>
  <w:style w:type="paragraph" w:styleId="Header">
    <w:name w:val="header"/>
    <w:basedOn w:val="Normal"/>
    <w:link w:val="HeaderChar"/>
    <w:rsid w:val="00E650B4"/>
    <w:pPr>
      <w:widowControl w:val="0"/>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semiHidden/>
    <w:unhideWhenUsed/>
    <w:rsid w:val="00E73F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F4D"/>
    <w:rPr>
      <w:rFonts w:ascii="Tahoma" w:hAnsi="Tahoma" w:cs="Tahoma"/>
      <w:sz w:val="16"/>
      <w:szCs w:val="16"/>
    </w:rPr>
  </w:style>
  <w:style w:type="character" w:customStyle="1" w:styleId="cosearchterm">
    <w:name w:val="co_searchterm"/>
    <w:rsid w:val="00B43D6E"/>
  </w:style>
  <w:style w:type="character" w:customStyle="1" w:styleId="apple-converted-space">
    <w:name w:val="apple-converted-space"/>
    <w:rsid w:val="00B43D6E"/>
  </w:style>
  <w:style w:type="paragraph" w:styleId="NormalWeb">
    <w:name w:val="Normal (Web)"/>
    <w:basedOn w:val="Normal"/>
    <w:unhideWhenUsed/>
    <w:rsid w:val="006F10E3"/>
    <w:pPr>
      <w:spacing w:before="100" w:beforeAutospacing="1" w:after="100" w:afterAutospacing="1"/>
    </w:pPr>
  </w:style>
  <w:style w:type="paragraph" w:customStyle="1" w:styleId="Default">
    <w:name w:val="Default"/>
    <w:rsid w:val="002E226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0672"/>
    <w:pPr>
      <w:spacing w:after="0" w:line="240" w:lineRule="auto"/>
    </w:pPr>
    <w:rPr>
      <w:rFonts w:ascii="Calibri" w:hAnsi="Calibri"/>
    </w:rPr>
  </w:style>
  <w:style w:type="character" w:styleId="CommentReference">
    <w:name w:val="annotation reference"/>
    <w:basedOn w:val="DefaultParagraphFont"/>
    <w:uiPriority w:val="99"/>
    <w:unhideWhenUsed/>
    <w:rsid w:val="00B90672"/>
    <w:rPr>
      <w:rFonts w:cs="Times New Roman"/>
      <w:sz w:val="16"/>
      <w:szCs w:val="16"/>
    </w:rPr>
  </w:style>
  <w:style w:type="paragraph" w:styleId="CommentText">
    <w:name w:val="annotation text"/>
    <w:basedOn w:val="Normal"/>
    <w:link w:val="CommentTextChar"/>
    <w:uiPriority w:val="99"/>
    <w:unhideWhenUsed/>
    <w:rsid w:val="00B90672"/>
    <w:rPr>
      <w:sz w:val="20"/>
      <w:szCs w:val="20"/>
    </w:rPr>
  </w:style>
  <w:style w:type="character" w:customStyle="1" w:styleId="CommentTextChar">
    <w:name w:val="Comment Text Char"/>
    <w:basedOn w:val="DefaultParagraphFont"/>
    <w:link w:val="CommentText"/>
    <w:uiPriority w:val="99"/>
    <w:locked/>
    <w:rsid w:val="00B90672"/>
    <w:rPr>
      <w:rFonts w:cs="Times New Roman"/>
      <w:sz w:val="20"/>
      <w:szCs w:val="20"/>
    </w:rPr>
  </w:style>
  <w:style w:type="paragraph" w:styleId="CommentSubject">
    <w:name w:val="annotation subject"/>
    <w:basedOn w:val="CommentText"/>
    <w:next w:val="CommentText"/>
    <w:link w:val="CommentSubjectChar"/>
    <w:unhideWhenUsed/>
    <w:rsid w:val="00B90672"/>
    <w:rPr>
      <w:b/>
      <w:bCs/>
    </w:rPr>
  </w:style>
  <w:style w:type="character" w:customStyle="1" w:styleId="CommentSubjectChar">
    <w:name w:val="Comment Subject Char"/>
    <w:basedOn w:val="CommentTextChar"/>
    <w:link w:val="CommentSubject"/>
    <w:locked/>
    <w:rsid w:val="00B90672"/>
    <w:rPr>
      <w:rFonts w:cs="Times New Roman"/>
      <w:b/>
      <w:bCs/>
      <w:sz w:val="20"/>
      <w:szCs w:val="20"/>
    </w:rPr>
  </w:style>
  <w:style w:type="paragraph" w:styleId="ListParagraph">
    <w:name w:val="List Paragraph"/>
    <w:basedOn w:val="Normal"/>
    <w:uiPriority w:val="34"/>
    <w:qFormat/>
    <w:rsid w:val="005250F5"/>
    <w:pPr>
      <w:ind w:left="720"/>
      <w:contextualSpacing/>
    </w:pPr>
  </w:style>
  <w:style w:type="table" w:styleId="TableGrid">
    <w:name w:val="Table Grid"/>
    <w:basedOn w:val="TableNormal"/>
    <w:uiPriority w:val="59"/>
    <w:rsid w:val="00B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A537A"/>
    <w:pPr>
      <w:widowControl w:val="0"/>
      <w:ind w:left="483"/>
    </w:pPr>
    <w:rPr>
      <w:rFonts w:ascii="Arial" w:eastAsia="Arial" w:hAnsi="Arial" w:cstheme="minorBidi"/>
      <w:sz w:val="13"/>
      <w:szCs w:val="13"/>
    </w:rPr>
  </w:style>
  <w:style w:type="character" w:customStyle="1" w:styleId="BodyTextChar">
    <w:name w:val="Body Text Char"/>
    <w:basedOn w:val="DefaultParagraphFont"/>
    <w:link w:val="BodyText"/>
    <w:uiPriority w:val="1"/>
    <w:rsid w:val="00FA537A"/>
    <w:rPr>
      <w:rFonts w:ascii="Arial" w:eastAsia="Arial" w:hAnsi="Arial" w:cstheme="minorBidi"/>
      <w:sz w:val="13"/>
      <w:szCs w:val="13"/>
    </w:rPr>
  </w:style>
  <w:style w:type="character" w:customStyle="1" w:styleId="Heading1Char">
    <w:name w:val="Heading 1 Char"/>
    <w:basedOn w:val="DefaultParagraphFont"/>
    <w:link w:val="Heading1"/>
    <w:rsid w:val="0091535F"/>
    <w:rPr>
      <w:rFonts w:ascii="Garamond" w:hAnsi="Garamond"/>
      <w:b/>
      <w:snapToGrid w:val="0"/>
      <w:sz w:val="24"/>
      <w:szCs w:val="20"/>
      <w:lang w:val="x-none" w:eastAsia="x-none"/>
    </w:rPr>
  </w:style>
  <w:style w:type="character" w:customStyle="1" w:styleId="Heading2Char">
    <w:name w:val="Heading 2 Char"/>
    <w:basedOn w:val="DefaultParagraphFont"/>
    <w:link w:val="Heading2"/>
    <w:rsid w:val="0091535F"/>
    <w:rPr>
      <w:rFonts w:ascii="Garamond" w:hAnsi="Garamond"/>
      <w:b/>
      <w:snapToGrid w:val="0"/>
      <w:sz w:val="24"/>
      <w:szCs w:val="20"/>
      <w:lang w:val="x-none" w:eastAsia="x-none"/>
    </w:rPr>
  </w:style>
  <w:style w:type="character" w:customStyle="1" w:styleId="Heading3Char">
    <w:name w:val="Heading 3 Char"/>
    <w:basedOn w:val="DefaultParagraphFont"/>
    <w:link w:val="Heading3"/>
    <w:rsid w:val="0091535F"/>
    <w:rPr>
      <w:b/>
      <w:szCs w:val="24"/>
      <w:lang w:val="x-none" w:eastAsia="x-none"/>
    </w:rPr>
  </w:style>
  <w:style w:type="character" w:customStyle="1" w:styleId="Heading4Char">
    <w:name w:val="Heading 4 Char"/>
    <w:basedOn w:val="DefaultParagraphFont"/>
    <w:link w:val="Heading4"/>
    <w:rsid w:val="0091535F"/>
    <w:rPr>
      <w:i/>
      <w:sz w:val="20"/>
      <w:szCs w:val="24"/>
      <w:u w:val="single"/>
      <w:lang w:val="x-none" w:eastAsia="x-none"/>
    </w:rPr>
  </w:style>
  <w:style w:type="character" w:customStyle="1" w:styleId="Heading5Char">
    <w:name w:val="Heading 5 Char"/>
    <w:basedOn w:val="DefaultParagraphFont"/>
    <w:link w:val="Heading5"/>
    <w:rsid w:val="0091535F"/>
    <w:rPr>
      <w:b/>
      <w:sz w:val="24"/>
      <w:szCs w:val="24"/>
      <w:lang w:val="x-none" w:eastAsia="x-none"/>
    </w:rPr>
  </w:style>
  <w:style w:type="character" w:customStyle="1" w:styleId="Heading6Char">
    <w:name w:val="Heading 6 Char"/>
    <w:basedOn w:val="DefaultParagraphFont"/>
    <w:link w:val="Heading6"/>
    <w:rsid w:val="0091535F"/>
    <w:rPr>
      <w:b/>
      <w:szCs w:val="24"/>
      <w:lang w:val="x-none" w:eastAsia="x-none"/>
    </w:rPr>
  </w:style>
  <w:style w:type="character" w:customStyle="1" w:styleId="Heading7Char">
    <w:name w:val="Heading 7 Char"/>
    <w:basedOn w:val="DefaultParagraphFont"/>
    <w:link w:val="Heading7"/>
    <w:rsid w:val="0091535F"/>
    <w:rPr>
      <w:b/>
      <w:sz w:val="48"/>
      <w:szCs w:val="24"/>
      <w:lang w:val="x-none" w:eastAsia="x-none"/>
    </w:rPr>
  </w:style>
  <w:style w:type="character" w:customStyle="1" w:styleId="Heading8Char">
    <w:name w:val="Heading 8 Char"/>
    <w:basedOn w:val="DefaultParagraphFont"/>
    <w:link w:val="Heading8"/>
    <w:rsid w:val="0091535F"/>
    <w:rPr>
      <w:szCs w:val="24"/>
      <w:u w:val="single"/>
      <w:lang w:val="x-none" w:eastAsia="x-none"/>
    </w:rPr>
  </w:style>
  <w:style w:type="character" w:customStyle="1" w:styleId="Heading9Char">
    <w:name w:val="Heading 9 Char"/>
    <w:basedOn w:val="DefaultParagraphFont"/>
    <w:link w:val="Heading9"/>
    <w:rsid w:val="0091535F"/>
    <w:rPr>
      <w:b/>
      <w:sz w:val="56"/>
      <w:szCs w:val="24"/>
      <w:lang w:val="x-none" w:eastAsia="x-none"/>
    </w:rPr>
  </w:style>
  <w:style w:type="numbering" w:customStyle="1" w:styleId="NoList1">
    <w:name w:val="No List1"/>
    <w:next w:val="NoList"/>
    <w:semiHidden/>
    <w:rsid w:val="0091535F"/>
  </w:style>
  <w:style w:type="character" w:styleId="FootnoteReference">
    <w:name w:val="footnote reference"/>
    <w:semiHidden/>
    <w:rsid w:val="0091535F"/>
  </w:style>
  <w:style w:type="paragraph" w:customStyle="1" w:styleId="Level1">
    <w:name w:val="Level 1"/>
    <w:basedOn w:val="Normal"/>
    <w:rsid w:val="0091535F"/>
    <w:pPr>
      <w:widowControl w:val="0"/>
      <w:numPr>
        <w:numId w:val="1"/>
      </w:numPr>
      <w:autoSpaceDE w:val="0"/>
      <w:autoSpaceDN w:val="0"/>
      <w:adjustRightInd w:val="0"/>
      <w:ind w:left="1440" w:hanging="720"/>
      <w:outlineLvl w:val="0"/>
    </w:pPr>
  </w:style>
  <w:style w:type="paragraph" w:styleId="ListContinue">
    <w:name w:val="List Continue"/>
    <w:basedOn w:val="Normal"/>
    <w:rsid w:val="0091535F"/>
    <w:pPr>
      <w:spacing w:after="120"/>
      <w:ind w:left="360"/>
    </w:pPr>
    <w:rPr>
      <w:rFonts w:ascii="Arial" w:hAnsi="Arial"/>
      <w:color w:val="000000"/>
      <w:sz w:val="20"/>
      <w:szCs w:val="20"/>
    </w:rPr>
  </w:style>
  <w:style w:type="table" w:customStyle="1" w:styleId="TableGrid1">
    <w:name w:val="Table Grid1"/>
    <w:basedOn w:val="TableNormal"/>
    <w:next w:val="TableGrid"/>
    <w:rsid w:val="0091535F"/>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rsid w:val="0091535F"/>
    <w:pPr>
      <w:tabs>
        <w:tab w:val="right" w:leader="dot" w:pos="6480"/>
      </w:tabs>
      <w:spacing w:after="240" w:line="240" w:lineRule="atLeast"/>
    </w:pPr>
    <w:rPr>
      <w:rFonts w:ascii="Arial" w:hAnsi="Arial"/>
      <w:spacing w:val="-5"/>
      <w:sz w:val="20"/>
      <w:szCs w:val="20"/>
    </w:rPr>
  </w:style>
  <w:style w:type="numbering" w:customStyle="1" w:styleId="NoList11">
    <w:name w:val="No List11"/>
    <w:next w:val="NoList"/>
    <w:semiHidden/>
    <w:rsid w:val="0091535F"/>
  </w:style>
  <w:style w:type="paragraph" w:styleId="BodyTextIndent2">
    <w:name w:val="Body Text Indent 2"/>
    <w:basedOn w:val="Normal"/>
    <w:link w:val="BodyTextIndent2Char"/>
    <w:rsid w:val="0091535F"/>
    <w:pPr>
      <w:widowControl w:val="0"/>
      <w:ind w:left="5040"/>
      <w:jc w:val="both"/>
    </w:pPr>
    <w:rPr>
      <w:rFonts w:ascii="Garamond" w:hAnsi="Garamond"/>
      <w:snapToGrid w:val="0"/>
      <w:szCs w:val="20"/>
      <w:lang w:val="x-none" w:eastAsia="x-none"/>
    </w:rPr>
  </w:style>
  <w:style w:type="character" w:customStyle="1" w:styleId="BodyTextIndent2Char">
    <w:name w:val="Body Text Indent 2 Char"/>
    <w:basedOn w:val="DefaultParagraphFont"/>
    <w:link w:val="BodyTextIndent2"/>
    <w:rsid w:val="0091535F"/>
    <w:rPr>
      <w:rFonts w:ascii="Garamond" w:hAnsi="Garamond"/>
      <w:snapToGrid w:val="0"/>
      <w:sz w:val="24"/>
      <w:szCs w:val="20"/>
      <w:lang w:val="x-none" w:eastAsia="x-none"/>
    </w:rPr>
  </w:style>
  <w:style w:type="paragraph" w:styleId="BodyTextIndent3">
    <w:name w:val="Body Text Indent 3"/>
    <w:basedOn w:val="Normal"/>
    <w:link w:val="BodyTextIndent3Char"/>
    <w:rsid w:val="0091535F"/>
    <w:pPr>
      <w:widowControl w:val="0"/>
      <w:ind w:left="720"/>
      <w:jc w:val="both"/>
    </w:pPr>
    <w:rPr>
      <w:rFonts w:ascii="Garamond" w:hAnsi="Garamond"/>
      <w:b/>
      <w:snapToGrid w:val="0"/>
      <w:szCs w:val="20"/>
      <w:lang w:val="x-none" w:eastAsia="x-none"/>
    </w:rPr>
  </w:style>
  <w:style w:type="character" w:customStyle="1" w:styleId="BodyTextIndent3Char">
    <w:name w:val="Body Text Indent 3 Char"/>
    <w:basedOn w:val="DefaultParagraphFont"/>
    <w:link w:val="BodyTextIndent3"/>
    <w:rsid w:val="0091535F"/>
    <w:rPr>
      <w:rFonts w:ascii="Garamond" w:hAnsi="Garamond"/>
      <w:b/>
      <w:snapToGrid w:val="0"/>
      <w:sz w:val="24"/>
      <w:szCs w:val="20"/>
      <w:lang w:val="x-none" w:eastAsia="x-none"/>
    </w:rPr>
  </w:style>
  <w:style w:type="paragraph" w:styleId="BodyTextIndent">
    <w:name w:val="Body Text Indent"/>
    <w:basedOn w:val="Normal"/>
    <w:link w:val="BodyTextIndentChar"/>
    <w:rsid w:val="0091535F"/>
    <w:pPr>
      <w:widowControl w:val="0"/>
      <w:ind w:left="720" w:firstLine="720"/>
      <w:jc w:val="both"/>
    </w:pPr>
    <w:rPr>
      <w:rFonts w:ascii="Garamond" w:hAnsi="Garamond"/>
      <w:snapToGrid w:val="0"/>
      <w:szCs w:val="20"/>
      <w:lang w:val="x-none" w:eastAsia="x-none"/>
    </w:rPr>
  </w:style>
  <w:style w:type="character" w:customStyle="1" w:styleId="BodyTextIndentChar">
    <w:name w:val="Body Text Indent Char"/>
    <w:basedOn w:val="DefaultParagraphFont"/>
    <w:link w:val="BodyTextIndent"/>
    <w:rsid w:val="0091535F"/>
    <w:rPr>
      <w:rFonts w:ascii="Garamond" w:hAnsi="Garamond"/>
      <w:snapToGrid w:val="0"/>
      <w:sz w:val="24"/>
      <w:szCs w:val="20"/>
      <w:lang w:val="x-none" w:eastAsia="x-none"/>
    </w:rPr>
  </w:style>
  <w:style w:type="paragraph" w:styleId="BodyText2">
    <w:name w:val="Body Text 2"/>
    <w:basedOn w:val="Normal"/>
    <w:link w:val="BodyText2Char"/>
    <w:rsid w:val="0091535F"/>
    <w:pPr>
      <w:widowControl w:val="0"/>
      <w:jc w:val="both"/>
    </w:pPr>
    <w:rPr>
      <w:rFonts w:ascii="Garamond" w:hAnsi="Garamond"/>
      <w:b/>
      <w:snapToGrid w:val="0"/>
      <w:sz w:val="20"/>
      <w:szCs w:val="20"/>
      <w:lang w:val="x-none" w:eastAsia="x-none"/>
    </w:rPr>
  </w:style>
  <w:style w:type="character" w:customStyle="1" w:styleId="BodyText2Char">
    <w:name w:val="Body Text 2 Char"/>
    <w:basedOn w:val="DefaultParagraphFont"/>
    <w:link w:val="BodyText2"/>
    <w:rsid w:val="0091535F"/>
    <w:rPr>
      <w:rFonts w:ascii="Garamond" w:hAnsi="Garamond"/>
      <w:b/>
      <w:snapToGrid w:val="0"/>
      <w:sz w:val="20"/>
      <w:szCs w:val="20"/>
      <w:lang w:val="x-none" w:eastAsia="x-none"/>
    </w:rPr>
  </w:style>
  <w:style w:type="paragraph" w:styleId="BodyText3">
    <w:name w:val="Body Text 3"/>
    <w:basedOn w:val="Normal"/>
    <w:link w:val="BodyText3Char"/>
    <w:rsid w:val="0091535F"/>
    <w:pPr>
      <w:tabs>
        <w:tab w:val="center" w:pos="6408"/>
      </w:tabs>
    </w:pPr>
    <w:rPr>
      <w:rFonts w:ascii="AvantGarde Md BT" w:hAnsi="AvantGarde Md BT"/>
      <w:sz w:val="28"/>
      <w:lang w:val="x-none" w:eastAsia="x-none"/>
    </w:rPr>
  </w:style>
  <w:style w:type="character" w:customStyle="1" w:styleId="BodyText3Char">
    <w:name w:val="Body Text 3 Char"/>
    <w:basedOn w:val="DefaultParagraphFont"/>
    <w:link w:val="BodyText3"/>
    <w:rsid w:val="0091535F"/>
    <w:rPr>
      <w:rFonts w:ascii="AvantGarde Md BT" w:hAnsi="AvantGarde Md BT"/>
      <w:sz w:val="28"/>
      <w:szCs w:val="24"/>
      <w:lang w:val="x-none" w:eastAsia="x-none"/>
    </w:rPr>
  </w:style>
  <w:style w:type="paragraph" w:styleId="Caption">
    <w:name w:val="caption"/>
    <w:basedOn w:val="Normal"/>
    <w:next w:val="Normal"/>
    <w:qFormat/>
    <w:rsid w:val="0091535F"/>
    <w:pPr>
      <w:jc w:val="center"/>
    </w:pPr>
    <w:rPr>
      <w:rFonts w:ascii="Futura Lt BT" w:hAnsi="Futura Lt BT"/>
      <w:b/>
      <w:sz w:val="22"/>
    </w:rPr>
  </w:style>
  <w:style w:type="paragraph" w:styleId="Title">
    <w:name w:val="Title"/>
    <w:basedOn w:val="Normal"/>
    <w:link w:val="TitleChar"/>
    <w:qFormat/>
    <w:rsid w:val="0091535F"/>
    <w:pPr>
      <w:jc w:val="center"/>
    </w:pPr>
    <w:rPr>
      <w:sz w:val="32"/>
      <w:lang w:val="x-none" w:eastAsia="x-none"/>
    </w:rPr>
  </w:style>
  <w:style w:type="character" w:customStyle="1" w:styleId="TitleChar">
    <w:name w:val="Title Char"/>
    <w:basedOn w:val="DefaultParagraphFont"/>
    <w:link w:val="Title"/>
    <w:rsid w:val="0091535F"/>
    <w:rPr>
      <w:sz w:val="32"/>
      <w:szCs w:val="24"/>
      <w:lang w:val="x-none" w:eastAsia="x-none"/>
    </w:rPr>
  </w:style>
  <w:style w:type="paragraph" w:styleId="FootnoteText">
    <w:name w:val="footnote text"/>
    <w:basedOn w:val="Normal"/>
    <w:link w:val="FootnoteTextChar"/>
    <w:rsid w:val="0091535F"/>
    <w:rPr>
      <w:sz w:val="20"/>
      <w:szCs w:val="20"/>
    </w:rPr>
  </w:style>
  <w:style w:type="character" w:customStyle="1" w:styleId="FootnoteTextChar">
    <w:name w:val="Footnote Text Char"/>
    <w:basedOn w:val="DefaultParagraphFont"/>
    <w:link w:val="FootnoteText"/>
    <w:rsid w:val="0091535F"/>
    <w:rPr>
      <w:sz w:val="20"/>
      <w:szCs w:val="20"/>
    </w:rPr>
  </w:style>
  <w:style w:type="paragraph" w:customStyle="1" w:styleId="Definition">
    <w:name w:val="Definition"/>
    <w:basedOn w:val="BodyText"/>
    <w:next w:val="BodyText"/>
    <w:rsid w:val="0091535F"/>
    <w:pPr>
      <w:widowControl/>
      <w:tabs>
        <w:tab w:val="left" w:pos="900"/>
        <w:tab w:val="right" w:pos="5501"/>
      </w:tabs>
      <w:spacing w:after="160"/>
      <w:ind w:left="864" w:hanging="432"/>
    </w:pPr>
    <w:rPr>
      <w:rFonts w:ascii="Times New Roman" w:eastAsia="MS Mincho" w:hAnsi="Times New Roman" w:cs="Times New Roman"/>
      <w:sz w:val="23"/>
      <w:szCs w:val="20"/>
    </w:rPr>
  </w:style>
  <w:style w:type="paragraph" w:customStyle="1" w:styleId="Style1">
    <w:name w:val="Style1"/>
    <w:basedOn w:val="Normal"/>
    <w:rsid w:val="0091535F"/>
    <w:pPr>
      <w:spacing w:line="360" w:lineRule="auto"/>
      <w:jc w:val="center"/>
    </w:pPr>
    <w:rPr>
      <w:rFonts w:ascii="Courier" w:hAnsi="Courier"/>
      <w:sz w:val="20"/>
      <w:szCs w:val="20"/>
    </w:rPr>
  </w:style>
  <w:style w:type="table" w:customStyle="1" w:styleId="TableGrid11">
    <w:name w:val="Table Grid11"/>
    <w:basedOn w:val="TableNormal"/>
    <w:next w:val="TableGrid"/>
    <w:rsid w:val="009153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1535F"/>
    <w:pPr>
      <w:ind w:left="-720" w:right="-684"/>
    </w:pPr>
    <w:rPr>
      <w:sz w:val="20"/>
      <w:szCs w:val="20"/>
    </w:rPr>
  </w:style>
  <w:style w:type="numbering" w:customStyle="1" w:styleId="NoList2">
    <w:name w:val="No List2"/>
    <w:next w:val="NoList"/>
    <w:semiHidden/>
    <w:rsid w:val="0091535F"/>
  </w:style>
  <w:style w:type="table" w:customStyle="1" w:styleId="TableGrid2">
    <w:name w:val="Table Grid2"/>
    <w:basedOn w:val="TableNormal"/>
    <w:next w:val="TableGrid"/>
    <w:rsid w:val="009153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535F"/>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35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8900">
      <w:bodyDiv w:val="1"/>
      <w:marLeft w:val="0"/>
      <w:marRight w:val="0"/>
      <w:marTop w:val="0"/>
      <w:marBottom w:val="0"/>
      <w:divBdr>
        <w:top w:val="none" w:sz="0" w:space="0" w:color="auto"/>
        <w:left w:val="none" w:sz="0" w:space="0" w:color="auto"/>
        <w:bottom w:val="none" w:sz="0" w:space="0" w:color="auto"/>
        <w:right w:val="none" w:sz="0" w:space="0" w:color="auto"/>
      </w:divBdr>
    </w:div>
    <w:div w:id="282663652">
      <w:bodyDiv w:val="1"/>
      <w:marLeft w:val="0"/>
      <w:marRight w:val="0"/>
      <w:marTop w:val="0"/>
      <w:marBottom w:val="0"/>
      <w:divBdr>
        <w:top w:val="none" w:sz="0" w:space="0" w:color="auto"/>
        <w:left w:val="none" w:sz="0" w:space="0" w:color="auto"/>
        <w:bottom w:val="none" w:sz="0" w:space="0" w:color="auto"/>
        <w:right w:val="none" w:sz="0" w:space="0" w:color="auto"/>
      </w:divBdr>
    </w:div>
    <w:div w:id="315689058">
      <w:marLeft w:val="0"/>
      <w:marRight w:val="0"/>
      <w:marTop w:val="0"/>
      <w:marBottom w:val="0"/>
      <w:divBdr>
        <w:top w:val="none" w:sz="0" w:space="0" w:color="auto"/>
        <w:left w:val="none" w:sz="0" w:space="0" w:color="auto"/>
        <w:bottom w:val="none" w:sz="0" w:space="0" w:color="auto"/>
        <w:right w:val="none" w:sz="0" w:space="0" w:color="auto"/>
      </w:divBdr>
    </w:div>
    <w:div w:id="315689060">
      <w:marLeft w:val="0"/>
      <w:marRight w:val="0"/>
      <w:marTop w:val="0"/>
      <w:marBottom w:val="0"/>
      <w:divBdr>
        <w:top w:val="none" w:sz="0" w:space="0" w:color="auto"/>
        <w:left w:val="none" w:sz="0" w:space="0" w:color="auto"/>
        <w:bottom w:val="none" w:sz="0" w:space="0" w:color="auto"/>
        <w:right w:val="none" w:sz="0" w:space="0" w:color="auto"/>
      </w:divBdr>
      <w:divsChild>
        <w:div w:id="315689059">
          <w:marLeft w:val="0"/>
          <w:marRight w:val="0"/>
          <w:marTop w:val="0"/>
          <w:marBottom w:val="0"/>
          <w:divBdr>
            <w:top w:val="none" w:sz="0" w:space="0" w:color="auto"/>
            <w:left w:val="none" w:sz="0" w:space="0" w:color="auto"/>
            <w:bottom w:val="none" w:sz="0" w:space="0" w:color="auto"/>
            <w:right w:val="none" w:sz="0" w:space="0" w:color="auto"/>
          </w:divBdr>
        </w:div>
      </w:divsChild>
    </w:div>
    <w:div w:id="315689067">
      <w:marLeft w:val="0"/>
      <w:marRight w:val="0"/>
      <w:marTop w:val="0"/>
      <w:marBottom w:val="0"/>
      <w:divBdr>
        <w:top w:val="none" w:sz="0" w:space="0" w:color="auto"/>
        <w:left w:val="none" w:sz="0" w:space="0" w:color="auto"/>
        <w:bottom w:val="none" w:sz="0" w:space="0" w:color="auto"/>
        <w:right w:val="none" w:sz="0" w:space="0" w:color="auto"/>
      </w:divBdr>
      <w:divsChild>
        <w:div w:id="315689033">
          <w:marLeft w:val="0"/>
          <w:marRight w:val="0"/>
          <w:marTop w:val="0"/>
          <w:marBottom w:val="0"/>
          <w:divBdr>
            <w:top w:val="none" w:sz="0" w:space="0" w:color="auto"/>
            <w:left w:val="none" w:sz="0" w:space="0" w:color="auto"/>
            <w:bottom w:val="none" w:sz="0" w:space="0" w:color="auto"/>
            <w:right w:val="none" w:sz="0" w:space="0" w:color="auto"/>
          </w:divBdr>
        </w:div>
        <w:div w:id="315689034">
          <w:marLeft w:val="0"/>
          <w:marRight w:val="0"/>
          <w:marTop w:val="0"/>
          <w:marBottom w:val="0"/>
          <w:divBdr>
            <w:top w:val="none" w:sz="0" w:space="0" w:color="auto"/>
            <w:left w:val="none" w:sz="0" w:space="0" w:color="auto"/>
            <w:bottom w:val="none" w:sz="0" w:space="0" w:color="auto"/>
            <w:right w:val="none" w:sz="0" w:space="0" w:color="auto"/>
          </w:divBdr>
        </w:div>
        <w:div w:id="315689035">
          <w:marLeft w:val="0"/>
          <w:marRight w:val="0"/>
          <w:marTop w:val="0"/>
          <w:marBottom w:val="0"/>
          <w:divBdr>
            <w:top w:val="none" w:sz="0" w:space="0" w:color="auto"/>
            <w:left w:val="none" w:sz="0" w:space="0" w:color="auto"/>
            <w:bottom w:val="none" w:sz="0" w:space="0" w:color="auto"/>
            <w:right w:val="none" w:sz="0" w:space="0" w:color="auto"/>
          </w:divBdr>
        </w:div>
        <w:div w:id="315689037">
          <w:marLeft w:val="0"/>
          <w:marRight w:val="0"/>
          <w:marTop w:val="0"/>
          <w:marBottom w:val="0"/>
          <w:divBdr>
            <w:top w:val="none" w:sz="0" w:space="0" w:color="auto"/>
            <w:left w:val="none" w:sz="0" w:space="0" w:color="auto"/>
            <w:bottom w:val="none" w:sz="0" w:space="0" w:color="auto"/>
            <w:right w:val="none" w:sz="0" w:space="0" w:color="auto"/>
          </w:divBdr>
        </w:div>
        <w:div w:id="315689039">
          <w:marLeft w:val="0"/>
          <w:marRight w:val="0"/>
          <w:marTop w:val="0"/>
          <w:marBottom w:val="0"/>
          <w:divBdr>
            <w:top w:val="none" w:sz="0" w:space="0" w:color="auto"/>
            <w:left w:val="none" w:sz="0" w:space="0" w:color="auto"/>
            <w:bottom w:val="none" w:sz="0" w:space="0" w:color="auto"/>
            <w:right w:val="none" w:sz="0" w:space="0" w:color="auto"/>
          </w:divBdr>
        </w:div>
        <w:div w:id="315689043">
          <w:marLeft w:val="0"/>
          <w:marRight w:val="0"/>
          <w:marTop w:val="0"/>
          <w:marBottom w:val="0"/>
          <w:divBdr>
            <w:top w:val="none" w:sz="0" w:space="0" w:color="auto"/>
            <w:left w:val="none" w:sz="0" w:space="0" w:color="auto"/>
            <w:bottom w:val="none" w:sz="0" w:space="0" w:color="auto"/>
            <w:right w:val="none" w:sz="0" w:space="0" w:color="auto"/>
          </w:divBdr>
        </w:div>
        <w:div w:id="315689047">
          <w:marLeft w:val="0"/>
          <w:marRight w:val="0"/>
          <w:marTop w:val="0"/>
          <w:marBottom w:val="0"/>
          <w:divBdr>
            <w:top w:val="none" w:sz="0" w:space="0" w:color="auto"/>
            <w:left w:val="none" w:sz="0" w:space="0" w:color="auto"/>
            <w:bottom w:val="none" w:sz="0" w:space="0" w:color="auto"/>
            <w:right w:val="none" w:sz="0" w:space="0" w:color="auto"/>
          </w:divBdr>
        </w:div>
        <w:div w:id="315689048">
          <w:marLeft w:val="0"/>
          <w:marRight w:val="0"/>
          <w:marTop w:val="0"/>
          <w:marBottom w:val="0"/>
          <w:divBdr>
            <w:top w:val="none" w:sz="0" w:space="0" w:color="auto"/>
            <w:left w:val="none" w:sz="0" w:space="0" w:color="auto"/>
            <w:bottom w:val="none" w:sz="0" w:space="0" w:color="auto"/>
            <w:right w:val="none" w:sz="0" w:space="0" w:color="auto"/>
          </w:divBdr>
        </w:div>
        <w:div w:id="315689049">
          <w:marLeft w:val="0"/>
          <w:marRight w:val="0"/>
          <w:marTop w:val="0"/>
          <w:marBottom w:val="0"/>
          <w:divBdr>
            <w:top w:val="none" w:sz="0" w:space="0" w:color="auto"/>
            <w:left w:val="none" w:sz="0" w:space="0" w:color="auto"/>
            <w:bottom w:val="none" w:sz="0" w:space="0" w:color="auto"/>
            <w:right w:val="none" w:sz="0" w:space="0" w:color="auto"/>
          </w:divBdr>
        </w:div>
        <w:div w:id="315689050">
          <w:marLeft w:val="0"/>
          <w:marRight w:val="0"/>
          <w:marTop w:val="0"/>
          <w:marBottom w:val="0"/>
          <w:divBdr>
            <w:top w:val="none" w:sz="0" w:space="0" w:color="auto"/>
            <w:left w:val="none" w:sz="0" w:space="0" w:color="auto"/>
            <w:bottom w:val="none" w:sz="0" w:space="0" w:color="auto"/>
            <w:right w:val="none" w:sz="0" w:space="0" w:color="auto"/>
          </w:divBdr>
        </w:div>
        <w:div w:id="315689051">
          <w:marLeft w:val="0"/>
          <w:marRight w:val="0"/>
          <w:marTop w:val="0"/>
          <w:marBottom w:val="0"/>
          <w:divBdr>
            <w:top w:val="none" w:sz="0" w:space="0" w:color="auto"/>
            <w:left w:val="none" w:sz="0" w:space="0" w:color="auto"/>
            <w:bottom w:val="none" w:sz="0" w:space="0" w:color="auto"/>
            <w:right w:val="none" w:sz="0" w:space="0" w:color="auto"/>
          </w:divBdr>
        </w:div>
        <w:div w:id="315689052">
          <w:marLeft w:val="0"/>
          <w:marRight w:val="0"/>
          <w:marTop w:val="0"/>
          <w:marBottom w:val="0"/>
          <w:divBdr>
            <w:top w:val="none" w:sz="0" w:space="0" w:color="auto"/>
            <w:left w:val="none" w:sz="0" w:space="0" w:color="auto"/>
            <w:bottom w:val="none" w:sz="0" w:space="0" w:color="auto"/>
            <w:right w:val="none" w:sz="0" w:space="0" w:color="auto"/>
          </w:divBdr>
        </w:div>
        <w:div w:id="315689053">
          <w:marLeft w:val="0"/>
          <w:marRight w:val="0"/>
          <w:marTop w:val="0"/>
          <w:marBottom w:val="0"/>
          <w:divBdr>
            <w:top w:val="none" w:sz="0" w:space="0" w:color="auto"/>
            <w:left w:val="none" w:sz="0" w:space="0" w:color="auto"/>
            <w:bottom w:val="none" w:sz="0" w:space="0" w:color="auto"/>
            <w:right w:val="none" w:sz="0" w:space="0" w:color="auto"/>
          </w:divBdr>
        </w:div>
        <w:div w:id="315689055">
          <w:marLeft w:val="0"/>
          <w:marRight w:val="0"/>
          <w:marTop w:val="0"/>
          <w:marBottom w:val="0"/>
          <w:divBdr>
            <w:top w:val="none" w:sz="0" w:space="0" w:color="auto"/>
            <w:left w:val="none" w:sz="0" w:space="0" w:color="auto"/>
            <w:bottom w:val="none" w:sz="0" w:space="0" w:color="auto"/>
            <w:right w:val="none" w:sz="0" w:space="0" w:color="auto"/>
          </w:divBdr>
        </w:div>
        <w:div w:id="315689056">
          <w:marLeft w:val="0"/>
          <w:marRight w:val="0"/>
          <w:marTop w:val="0"/>
          <w:marBottom w:val="0"/>
          <w:divBdr>
            <w:top w:val="none" w:sz="0" w:space="0" w:color="auto"/>
            <w:left w:val="none" w:sz="0" w:space="0" w:color="auto"/>
            <w:bottom w:val="none" w:sz="0" w:space="0" w:color="auto"/>
            <w:right w:val="none" w:sz="0" w:space="0" w:color="auto"/>
          </w:divBdr>
        </w:div>
        <w:div w:id="315689057">
          <w:marLeft w:val="0"/>
          <w:marRight w:val="0"/>
          <w:marTop w:val="0"/>
          <w:marBottom w:val="0"/>
          <w:divBdr>
            <w:top w:val="none" w:sz="0" w:space="0" w:color="auto"/>
            <w:left w:val="none" w:sz="0" w:space="0" w:color="auto"/>
            <w:bottom w:val="none" w:sz="0" w:space="0" w:color="auto"/>
            <w:right w:val="none" w:sz="0" w:space="0" w:color="auto"/>
          </w:divBdr>
        </w:div>
        <w:div w:id="315689061">
          <w:marLeft w:val="0"/>
          <w:marRight w:val="0"/>
          <w:marTop w:val="0"/>
          <w:marBottom w:val="0"/>
          <w:divBdr>
            <w:top w:val="none" w:sz="0" w:space="0" w:color="auto"/>
            <w:left w:val="none" w:sz="0" w:space="0" w:color="auto"/>
            <w:bottom w:val="none" w:sz="0" w:space="0" w:color="auto"/>
            <w:right w:val="none" w:sz="0" w:space="0" w:color="auto"/>
          </w:divBdr>
        </w:div>
        <w:div w:id="315689062">
          <w:marLeft w:val="0"/>
          <w:marRight w:val="0"/>
          <w:marTop w:val="0"/>
          <w:marBottom w:val="0"/>
          <w:divBdr>
            <w:top w:val="none" w:sz="0" w:space="0" w:color="auto"/>
            <w:left w:val="none" w:sz="0" w:space="0" w:color="auto"/>
            <w:bottom w:val="none" w:sz="0" w:space="0" w:color="auto"/>
            <w:right w:val="none" w:sz="0" w:space="0" w:color="auto"/>
          </w:divBdr>
        </w:div>
        <w:div w:id="315689063">
          <w:marLeft w:val="0"/>
          <w:marRight w:val="0"/>
          <w:marTop w:val="0"/>
          <w:marBottom w:val="0"/>
          <w:divBdr>
            <w:top w:val="none" w:sz="0" w:space="0" w:color="auto"/>
            <w:left w:val="none" w:sz="0" w:space="0" w:color="auto"/>
            <w:bottom w:val="none" w:sz="0" w:space="0" w:color="auto"/>
            <w:right w:val="none" w:sz="0" w:space="0" w:color="auto"/>
          </w:divBdr>
        </w:div>
        <w:div w:id="315689064">
          <w:marLeft w:val="0"/>
          <w:marRight w:val="0"/>
          <w:marTop w:val="0"/>
          <w:marBottom w:val="0"/>
          <w:divBdr>
            <w:top w:val="none" w:sz="0" w:space="0" w:color="auto"/>
            <w:left w:val="none" w:sz="0" w:space="0" w:color="auto"/>
            <w:bottom w:val="none" w:sz="0" w:space="0" w:color="auto"/>
            <w:right w:val="none" w:sz="0" w:space="0" w:color="auto"/>
          </w:divBdr>
        </w:div>
        <w:div w:id="315689065">
          <w:marLeft w:val="0"/>
          <w:marRight w:val="0"/>
          <w:marTop w:val="0"/>
          <w:marBottom w:val="0"/>
          <w:divBdr>
            <w:top w:val="none" w:sz="0" w:space="0" w:color="auto"/>
            <w:left w:val="none" w:sz="0" w:space="0" w:color="auto"/>
            <w:bottom w:val="none" w:sz="0" w:space="0" w:color="auto"/>
            <w:right w:val="none" w:sz="0" w:space="0" w:color="auto"/>
          </w:divBdr>
        </w:div>
        <w:div w:id="315689068">
          <w:marLeft w:val="0"/>
          <w:marRight w:val="0"/>
          <w:marTop w:val="0"/>
          <w:marBottom w:val="0"/>
          <w:divBdr>
            <w:top w:val="none" w:sz="0" w:space="0" w:color="auto"/>
            <w:left w:val="none" w:sz="0" w:space="0" w:color="auto"/>
            <w:bottom w:val="none" w:sz="0" w:space="0" w:color="auto"/>
            <w:right w:val="none" w:sz="0" w:space="0" w:color="auto"/>
          </w:divBdr>
        </w:div>
        <w:div w:id="315689069">
          <w:marLeft w:val="0"/>
          <w:marRight w:val="0"/>
          <w:marTop w:val="0"/>
          <w:marBottom w:val="0"/>
          <w:divBdr>
            <w:top w:val="none" w:sz="0" w:space="0" w:color="auto"/>
            <w:left w:val="none" w:sz="0" w:space="0" w:color="auto"/>
            <w:bottom w:val="none" w:sz="0" w:space="0" w:color="auto"/>
            <w:right w:val="none" w:sz="0" w:space="0" w:color="auto"/>
          </w:divBdr>
        </w:div>
        <w:div w:id="315689070">
          <w:marLeft w:val="0"/>
          <w:marRight w:val="0"/>
          <w:marTop w:val="0"/>
          <w:marBottom w:val="0"/>
          <w:divBdr>
            <w:top w:val="none" w:sz="0" w:space="0" w:color="auto"/>
            <w:left w:val="none" w:sz="0" w:space="0" w:color="auto"/>
            <w:bottom w:val="none" w:sz="0" w:space="0" w:color="auto"/>
            <w:right w:val="none" w:sz="0" w:space="0" w:color="auto"/>
          </w:divBdr>
        </w:div>
        <w:div w:id="315689071">
          <w:marLeft w:val="0"/>
          <w:marRight w:val="0"/>
          <w:marTop w:val="0"/>
          <w:marBottom w:val="0"/>
          <w:divBdr>
            <w:top w:val="none" w:sz="0" w:space="0" w:color="auto"/>
            <w:left w:val="none" w:sz="0" w:space="0" w:color="auto"/>
            <w:bottom w:val="none" w:sz="0" w:space="0" w:color="auto"/>
            <w:right w:val="none" w:sz="0" w:space="0" w:color="auto"/>
          </w:divBdr>
        </w:div>
        <w:div w:id="315689075">
          <w:marLeft w:val="0"/>
          <w:marRight w:val="0"/>
          <w:marTop w:val="0"/>
          <w:marBottom w:val="0"/>
          <w:divBdr>
            <w:top w:val="none" w:sz="0" w:space="0" w:color="auto"/>
            <w:left w:val="none" w:sz="0" w:space="0" w:color="auto"/>
            <w:bottom w:val="none" w:sz="0" w:space="0" w:color="auto"/>
            <w:right w:val="none" w:sz="0" w:space="0" w:color="auto"/>
          </w:divBdr>
        </w:div>
        <w:div w:id="315689076">
          <w:marLeft w:val="0"/>
          <w:marRight w:val="0"/>
          <w:marTop w:val="0"/>
          <w:marBottom w:val="0"/>
          <w:divBdr>
            <w:top w:val="none" w:sz="0" w:space="0" w:color="auto"/>
            <w:left w:val="none" w:sz="0" w:space="0" w:color="auto"/>
            <w:bottom w:val="none" w:sz="0" w:space="0" w:color="auto"/>
            <w:right w:val="none" w:sz="0" w:space="0" w:color="auto"/>
          </w:divBdr>
        </w:div>
        <w:div w:id="315689078">
          <w:marLeft w:val="0"/>
          <w:marRight w:val="0"/>
          <w:marTop w:val="0"/>
          <w:marBottom w:val="0"/>
          <w:divBdr>
            <w:top w:val="none" w:sz="0" w:space="0" w:color="auto"/>
            <w:left w:val="none" w:sz="0" w:space="0" w:color="auto"/>
            <w:bottom w:val="none" w:sz="0" w:space="0" w:color="auto"/>
            <w:right w:val="none" w:sz="0" w:space="0" w:color="auto"/>
          </w:divBdr>
        </w:div>
        <w:div w:id="315689079">
          <w:marLeft w:val="0"/>
          <w:marRight w:val="0"/>
          <w:marTop w:val="0"/>
          <w:marBottom w:val="0"/>
          <w:divBdr>
            <w:top w:val="none" w:sz="0" w:space="0" w:color="auto"/>
            <w:left w:val="none" w:sz="0" w:space="0" w:color="auto"/>
            <w:bottom w:val="none" w:sz="0" w:space="0" w:color="auto"/>
            <w:right w:val="none" w:sz="0" w:space="0" w:color="auto"/>
          </w:divBdr>
        </w:div>
        <w:div w:id="315689080">
          <w:marLeft w:val="0"/>
          <w:marRight w:val="0"/>
          <w:marTop w:val="0"/>
          <w:marBottom w:val="0"/>
          <w:divBdr>
            <w:top w:val="none" w:sz="0" w:space="0" w:color="auto"/>
            <w:left w:val="none" w:sz="0" w:space="0" w:color="auto"/>
            <w:bottom w:val="none" w:sz="0" w:space="0" w:color="auto"/>
            <w:right w:val="none" w:sz="0" w:space="0" w:color="auto"/>
          </w:divBdr>
        </w:div>
        <w:div w:id="315689082">
          <w:marLeft w:val="0"/>
          <w:marRight w:val="0"/>
          <w:marTop w:val="0"/>
          <w:marBottom w:val="0"/>
          <w:divBdr>
            <w:top w:val="none" w:sz="0" w:space="0" w:color="auto"/>
            <w:left w:val="none" w:sz="0" w:space="0" w:color="auto"/>
            <w:bottom w:val="none" w:sz="0" w:space="0" w:color="auto"/>
            <w:right w:val="none" w:sz="0" w:space="0" w:color="auto"/>
          </w:divBdr>
        </w:div>
        <w:div w:id="315689084">
          <w:marLeft w:val="0"/>
          <w:marRight w:val="0"/>
          <w:marTop w:val="0"/>
          <w:marBottom w:val="0"/>
          <w:divBdr>
            <w:top w:val="none" w:sz="0" w:space="0" w:color="auto"/>
            <w:left w:val="none" w:sz="0" w:space="0" w:color="auto"/>
            <w:bottom w:val="none" w:sz="0" w:space="0" w:color="auto"/>
            <w:right w:val="none" w:sz="0" w:space="0" w:color="auto"/>
          </w:divBdr>
        </w:div>
        <w:div w:id="315689085">
          <w:marLeft w:val="0"/>
          <w:marRight w:val="0"/>
          <w:marTop w:val="0"/>
          <w:marBottom w:val="0"/>
          <w:divBdr>
            <w:top w:val="none" w:sz="0" w:space="0" w:color="auto"/>
            <w:left w:val="none" w:sz="0" w:space="0" w:color="auto"/>
            <w:bottom w:val="none" w:sz="0" w:space="0" w:color="auto"/>
            <w:right w:val="none" w:sz="0" w:space="0" w:color="auto"/>
          </w:divBdr>
        </w:div>
        <w:div w:id="315689086">
          <w:marLeft w:val="0"/>
          <w:marRight w:val="0"/>
          <w:marTop w:val="0"/>
          <w:marBottom w:val="0"/>
          <w:divBdr>
            <w:top w:val="none" w:sz="0" w:space="0" w:color="auto"/>
            <w:left w:val="none" w:sz="0" w:space="0" w:color="auto"/>
            <w:bottom w:val="none" w:sz="0" w:space="0" w:color="auto"/>
            <w:right w:val="none" w:sz="0" w:space="0" w:color="auto"/>
          </w:divBdr>
        </w:div>
        <w:div w:id="315689089">
          <w:marLeft w:val="0"/>
          <w:marRight w:val="0"/>
          <w:marTop w:val="0"/>
          <w:marBottom w:val="0"/>
          <w:divBdr>
            <w:top w:val="none" w:sz="0" w:space="0" w:color="auto"/>
            <w:left w:val="none" w:sz="0" w:space="0" w:color="auto"/>
            <w:bottom w:val="none" w:sz="0" w:space="0" w:color="auto"/>
            <w:right w:val="none" w:sz="0" w:space="0" w:color="auto"/>
          </w:divBdr>
        </w:div>
        <w:div w:id="315689090">
          <w:marLeft w:val="0"/>
          <w:marRight w:val="0"/>
          <w:marTop w:val="0"/>
          <w:marBottom w:val="0"/>
          <w:divBdr>
            <w:top w:val="none" w:sz="0" w:space="0" w:color="auto"/>
            <w:left w:val="none" w:sz="0" w:space="0" w:color="auto"/>
            <w:bottom w:val="none" w:sz="0" w:space="0" w:color="auto"/>
            <w:right w:val="none" w:sz="0" w:space="0" w:color="auto"/>
          </w:divBdr>
        </w:div>
      </w:divsChild>
    </w:div>
    <w:div w:id="315689072">
      <w:marLeft w:val="0"/>
      <w:marRight w:val="0"/>
      <w:marTop w:val="0"/>
      <w:marBottom w:val="0"/>
      <w:divBdr>
        <w:top w:val="none" w:sz="0" w:space="0" w:color="auto"/>
        <w:left w:val="none" w:sz="0" w:space="0" w:color="auto"/>
        <w:bottom w:val="none" w:sz="0" w:space="0" w:color="auto"/>
        <w:right w:val="none" w:sz="0" w:space="0" w:color="auto"/>
      </w:divBdr>
      <w:divsChild>
        <w:div w:id="315689032">
          <w:marLeft w:val="0"/>
          <w:marRight w:val="0"/>
          <w:marTop w:val="0"/>
          <w:marBottom w:val="0"/>
          <w:divBdr>
            <w:top w:val="none" w:sz="0" w:space="0" w:color="auto"/>
            <w:left w:val="none" w:sz="0" w:space="0" w:color="auto"/>
            <w:bottom w:val="none" w:sz="0" w:space="0" w:color="auto"/>
            <w:right w:val="none" w:sz="0" w:space="0" w:color="auto"/>
          </w:divBdr>
        </w:div>
        <w:div w:id="315689036">
          <w:marLeft w:val="0"/>
          <w:marRight w:val="0"/>
          <w:marTop w:val="0"/>
          <w:marBottom w:val="0"/>
          <w:divBdr>
            <w:top w:val="none" w:sz="0" w:space="0" w:color="auto"/>
            <w:left w:val="none" w:sz="0" w:space="0" w:color="auto"/>
            <w:bottom w:val="none" w:sz="0" w:space="0" w:color="auto"/>
            <w:right w:val="none" w:sz="0" w:space="0" w:color="auto"/>
          </w:divBdr>
        </w:div>
        <w:div w:id="315689038">
          <w:marLeft w:val="0"/>
          <w:marRight w:val="0"/>
          <w:marTop w:val="0"/>
          <w:marBottom w:val="0"/>
          <w:divBdr>
            <w:top w:val="none" w:sz="0" w:space="0" w:color="auto"/>
            <w:left w:val="none" w:sz="0" w:space="0" w:color="auto"/>
            <w:bottom w:val="none" w:sz="0" w:space="0" w:color="auto"/>
            <w:right w:val="none" w:sz="0" w:space="0" w:color="auto"/>
          </w:divBdr>
        </w:div>
        <w:div w:id="315689040">
          <w:marLeft w:val="0"/>
          <w:marRight w:val="0"/>
          <w:marTop w:val="0"/>
          <w:marBottom w:val="0"/>
          <w:divBdr>
            <w:top w:val="none" w:sz="0" w:space="0" w:color="auto"/>
            <w:left w:val="none" w:sz="0" w:space="0" w:color="auto"/>
            <w:bottom w:val="none" w:sz="0" w:space="0" w:color="auto"/>
            <w:right w:val="none" w:sz="0" w:space="0" w:color="auto"/>
          </w:divBdr>
        </w:div>
        <w:div w:id="315689041">
          <w:marLeft w:val="0"/>
          <w:marRight w:val="0"/>
          <w:marTop w:val="0"/>
          <w:marBottom w:val="0"/>
          <w:divBdr>
            <w:top w:val="none" w:sz="0" w:space="0" w:color="auto"/>
            <w:left w:val="none" w:sz="0" w:space="0" w:color="auto"/>
            <w:bottom w:val="none" w:sz="0" w:space="0" w:color="auto"/>
            <w:right w:val="none" w:sz="0" w:space="0" w:color="auto"/>
          </w:divBdr>
        </w:div>
        <w:div w:id="315689042">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
        <w:div w:id="315689045">
          <w:marLeft w:val="0"/>
          <w:marRight w:val="0"/>
          <w:marTop w:val="0"/>
          <w:marBottom w:val="0"/>
          <w:divBdr>
            <w:top w:val="none" w:sz="0" w:space="0" w:color="auto"/>
            <w:left w:val="none" w:sz="0" w:space="0" w:color="auto"/>
            <w:bottom w:val="none" w:sz="0" w:space="0" w:color="auto"/>
            <w:right w:val="none" w:sz="0" w:space="0" w:color="auto"/>
          </w:divBdr>
        </w:div>
        <w:div w:id="315689046">
          <w:marLeft w:val="0"/>
          <w:marRight w:val="0"/>
          <w:marTop w:val="0"/>
          <w:marBottom w:val="0"/>
          <w:divBdr>
            <w:top w:val="none" w:sz="0" w:space="0" w:color="auto"/>
            <w:left w:val="none" w:sz="0" w:space="0" w:color="auto"/>
            <w:bottom w:val="none" w:sz="0" w:space="0" w:color="auto"/>
            <w:right w:val="none" w:sz="0" w:space="0" w:color="auto"/>
          </w:divBdr>
        </w:div>
        <w:div w:id="315689054">
          <w:marLeft w:val="0"/>
          <w:marRight w:val="0"/>
          <w:marTop w:val="0"/>
          <w:marBottom w:val="0"/>
          <w:divBdr>
            <w:top w:val="none" w:sz="0" w:space="0" w:color="auto"/>
            <w:left w:val="none" w:sz="0" w:space="0" w:color="auto"/>
            <w:bottom w:val="none" w:sz="0" w:space="0" w:color="auto"/>
            <w:right w:val="none" w:sz="0" w:space="0" w:color="auto"/>
          </w:divBdr>
        </w:div>
        <w:div w:id="315689066">
          <w:marLeft w:val="0"/>
          <w:marRight w:val="0"/>
          <w:marTop w:val="0"/>
          <w:marBottom w:val="0"/>
          <w:divBdr>
            <w:top w:val="none" w:sz="0" w:space="0" w:color="auto"/>
            <w:left w:val="none" w:sz="0" w:space="0" w:color="auto"/>
            <w:bottom w:val="none" w:sz="0" w:space="0" w:color="auto"/>
            <w:right w:val="none" w:sz="0" w:space="0" w:color="auto"/>
          </w:divBdr>
        </w:div>
        <w:div w:id="315689073">
          <w:marLeft w:val="0"/>
          <w:marRight w:val="0"/>
          <w:marTop w:val="0"/>
          <w:marBottom w:val="0"/>
          <w:divBdr>
            <w:top w:val="none" w:sz="0" w:space="0" w:color="auto"/>
            <w:left w:val="none" w:sz="0" w:space="0" w:color="auto"/>
            <w:bottom w:val="none" w:sz="0" w:space="0" w:color="auto"/>
            <w:right w:val="none" w:sz="0" w:space="0" w:color="auto"/>
          </w:divBdr>
        </w:div>
        <w:div w:id="315689074">
          <w:marLeft w:val="0"/>
          <w:marRight w:val="0"/>
          <w:marTop w:val="0"/>
          <w:marBottom w:val="0"/>
          <w:divBdr>
            <w:top w:val="none" w:sz="0" w:space="0" w:color="auto"/>
            <w:left w:val="none" w:sz="0" w:space="0" w:color="auto"/>
            <w:bottom w:val="none" w:sz="0" w:space="0" w:color="auto"/>
            <w:right w:val="none" w:sz="0" w:space="0" w:color="auto"/>
          </w:divBdr>
        </w:div>
        <w:div w:id="315689077">
          <w:marLeft w:val="0"/>
          <w:marRight w:val="0"/>
          <w:marTop w:val="0"/>
          <w:marBottom w:val="0"/>
          <w:divBdr>
            <w:top w:val="none" w:sz="0" w:space="0" w:color="auto"/>
            <w:left w:val="none" w:sz="0" w:space="0" w:color="auto"/>
            <w:bottom w:val="none" w:sz="0" w:space="0" w:color="auto"/>
            <w:right w:val="none" w:sz="0" w:space="0" w:color="auto"/>
          </w:divBdr>
        </w:div>
        <w:div w:id="315689081">
          <w:marLeft w:val="0"/>
          <w:marRight w:val="0"/>
          <w:marTop w:val="0"/>
          <w:marBottom w:val="0"/>
          <w:divBdr>
            <w:top w:val="none" w:sz="0" w:space="0" w:color="auto"/>
            <w:left w:val="none" w:sz="0" w:space="0" w:color="auto"/>
            <w:bottom w:val="none" w:sz="0" w:space="0" w:color="auto"/>
            <w:right w:val="none" w:sz="0" w:space="0" w:color="auto"/>
          </w:divBdr>
        </w:div>
        <w:div w:id="315689083">
          <w:marLeft w:val="0"/>
          <w:marRight w:val="0"/>
          <w:marTop w:val="0"/>
          <w:marBottom w:val="0"/>
          <w:divBdr>
            <w:top w:val="none" w:sz="0" w:space="0" w:color="auto"/>
            <w:left w:val="none" w:sz="0" w:space="0" w:color="auto"/>
            <w:bottom w:val="none" w:sz="0" w:space="0" w:color="auto"/>
            <w:right w:val="none" w:sz="0" w:space="0" w:color="auto"/>
          </w:divBdr>
        </w:div>
        <w:div w:id="315689087">
          <w:marLeft w:val="0"/>
          <w:marRight w:val="0"/>
          <w:marTop w:val="0"/>
          <w:marBottom w:val="0"/>
          <w:divBdr>
            <w:top w:val="none" w:sz="0" w:space="0" w:color="auto"/>
            <w:left w:val="none" w:sz="0" w:space="0" w:color="auto"/>
            <w:bottom w:val="none" w:sz="0" w:space="0" w:color="auto"/>
            <w:right w:val="none" w:sz="0" w:space="0" w:color="auto"/>
          </w:divBdr>
        </w:div>
        <w:div w:id="315689088">
          <w:marLeft w:val="0"/>
          <w:marRight w:val="0"/>
          <w:marTop w:val="0"/>
          <w:marBottom w:val="0"/>
          <w:divBdr>
            <w:top w:val="none" w:sz="0" w:space="0" w:color="auto"/>
            <w:left w:val="none" w:sz="0" w:space="0" w:color="auto"/>
            <w:bottom w:val="none" w:sz="0" w:space="0" w:color="auto"/>
            <w:right w:val="none" w:sz="0" w:space="0" w:color="auto"/>
          </w:divBdr>
        </w:div>
        <w:div w:id="315689091">
          <w:marLeft w:val="0"/>
          <w:marRight w:val="0"/>
          <w:marTop w:val="0"/>
          <w:marBottom w:val="0"/>
          <w:divBdr>
            <w:top w:val="none" w:sz="0" w:space="0" w:color="auto"/>
            <w:left w:val="none" w:sz="0" w:space="0" w:color="auto"/>
            <w:bottom w:val="none" w:sz="0" w:space="0" w:color="auto"/>
            <w:right w:val="none" w:sz="0" w:space="0" w:color="auto"/>
          </w:divBdr>
        </w:div>
        <w:div w:id="315689092">
          <w:marLeft w:val="0"/>
          <w:marRight w:val="0"/>
          <w:marTop w:val="0"/>
          <w:marBottom w:val="0"/>
          <w:divBdr>
            <w:top w:val="none" w:sz="0" w:space="0" w:color="auto"/>
            <w:left w:val="none" w:sz="0" w:space="0" w:color="auto"/>
            <w:bottom w:val="none" w:sz="0" w:space="0" w:color="auto"/>
            <w:right w:val="none" w:sz="0" w:space="0" w:color="auto"/>
          </w:divBdr>
        </w:div>
      </w:divsChild>
    </w:div>
    <w:div w:id="315689093">
      <w:marLeft w:val="0"/>
      <w:marRight w:val="0"/>
      <w:marTop w:val="0"/>
      <w:marBottom w:val="0"/>
      <w:divBdr>
        <w:top w:val="none" w:sz="0" w:space="0" w:color="auto"/>
        <w:left w:val="none" w:sz="0" w:space="0" w:color="auto"/>
        <w:bottom w:val="none" w:sz="0" w:space="0" w:color="auto"/>
        <w:right w:val="none" w:sz="0" w:space="0" w:color="auto"/>
      </w:divBdr>
    </w:div>
    <w:div w:id="688333000">
      <w:bodyDiv w:val="1"/>
      <w:marLeft w:val="0"/>
      <w:marRight w:val="0"/>
      <w:marTop w:val="0"/>
      <w:marBottom w:val="0"/>
      <w:divBdr>
        <w:top w:val="none" w:sz="0" w:space="0" w:color="auto"/>
        <w:left w:val="none" w:sz="0" w:space="0" w:color="auto"/>
        <w:bottom w:val="none" w:sz="0" w:space="0" w:color="auto"/>
        <w:right w:val="none" w:sz="0" w:space="0" w:color="auto"/>
      </w:divBdr>
    </w:div>
    <w:div w:id="722408167">
      <w:bodyDiv w:val="1"/>
      <w:marLeft w:val="0"/>
      <w:marRight w:val="0"/>
      <w:marTop w:val="0"/>
      <w:marBottom w:val="0"/>
      <w:divBdr>
        <w:top w:val="none" w:sz="0" w:space="0" w:color="auto"/>
        <w:left w:val="none" w:sz="0" w:space="0" w:color="auto"/>
        <w:bottom w:val="none" w:sz="0" w:space="0" w:color="auto"/>
        <w:right w:val="none" w:sz="0" w:space="0" w:color="auto"/>
      </w:divBdr>
    </w:div>
    <w:div w:id="777063640">
      <w:bodyDiv w:val="1"/>
      <w:marLeft w:val="0"/>
      <w:marRight w:val="0"/>
      <w:marTop w:val="0"/>
      <w:marBottom w:val="0"/>
      <w:divBdr>
        <w:top w:val="none" w:sz="0" w:space="0" w:color="auto"/>
        <w:left w:val="none" w:sz="0" w:space="0" w:color="auto"/>
        <w:bottom w:val="none" w:sz="0" w:space="0" w:color="auto"/>
        <w:right w:val="none" w:sz="0" w:space="0" w:color="auto"/>
      </w:divBdr>
      <w:divsChild>
        <w:div w:id="2032490186">
          <w:marLeft w:val="0"/>
          <w:marRight w:val="0"/>
          <w:marTop w:val="0"/>
          <w:marBottom w:val="0"/>
          <w:divBdr>
            <w:top w:val="none" w:sz="0" w:space="0" w:color="auto"/>
            <w:left w:val="none" w:sz="0" w:space="0" w:color="auto"/>
            <w:bottom w:val="none" w:sz="0" w:space="0" w:color="auto"/>
            <w:right w:val="none" w:sz="0" w:space="0" w:color="auto"/>
          </w:divBdr>
        </w:div>
        <w:div w:id="457336537">
          <w:marLeft w:val="0"/>
          <w:marRight w:val="0"/>
          <w:marTop w:val="0"/>
          <w:marBottom w:val="0"/>
          <w:divBdr>
            <w:top w:val="none" w:sz="0" w:space="0" w:color="auto"/>
            <w:left w:val="none" w:sz="0" w:space="0" w:color="auto"/>
            <w:bottom w:val="none" w:sz="0" w:space="0" w:color="auto"/>
            <w:right w:val="none" w:sz="0" w:space="0" w:color="auto"/>
          </w:divBdr>
        </w:div>
        <w:div w:id="1239750587">
          <w:marLeft w:val="0"/>
          <w:marRight w:val="0"/>
          <w:marTop w:val="0"/>
          <w:marBottom w:val="0"/>
          <w:divBdr>
            <w:top w:val="none" w:sz="0" w:space="0" w:color="auto"/>
            <w:left w:val="none" w:sz="0" w:space="0" w:color="auto"/>
            <w:bottom w:val="none" w:sz="0" w:space="0" w:color="auto"/>
            <w:right w:val="none" w:sz="0" w:space="0" w:color="auto"/>
          </w:divBdr>
        </w:div>
        <w:div w:id="1770394007">
          <w:marLeft w:val="0"/>
          <w:marRight w:val="0"/>
          <w:marTop w:val="0"/>
          <w:marBottom w:val="0"/>
          <w:divBdr>
            <w:top w:val="none" w:sz="0" w:space="0" w:color="auto"/>
            <w:left w:val="none" w:sz="0" w:space="0" w:color="auto"/>
            <w:bottom w:val="none" w:sz="0" w:space="0" w:color="auto"/>
            <w:right w:val="none" w:sz="0" w:space="0" w:color="auto"/>
          </w:divBdr>
        </w:div>
        <w:div w:id="1392339574">
          <w:marLeft w:val="0"/>
          <w:marRight w:val="0"/>
          <w:marTop w:val="0"/>
          <w:marBottom w:val="0"/>
          <w:divBdr>
            <w:top w:val="none" w:sz="0" w:space="0" w:color="auto"/>
            <w:left w:val="none" w:sz="0" w:space="0" w:color="auto"/>
            <w:bottom w:val="none" w:sz="0" w:space="0" w:color="auto"/>
            <w:right w:val="none" w:sz="0" w:space="0" w:color="auto"/>
          </w:divBdr>
        </w:div>
        <w:div w:id="1392923845">
          <w:marLeft w:val="0"/>
          <w:marRight w:val="0"/>
          <w:marTop w:val="0"/>
          <w:marBottom w:val="0"/>
          <w:divBdr>
            <w:top w:val="none" w:sz="0" w:space="0" w:color="auto"/>
            <w:left w:val="none" w:sz="0" w:space="0" w:color="auto"/>
            <w:bottom w:val="none" w:sz="0" w:space="0" w:color="auto"/>
            <w:right w:val="none" w:sz="0" w:space="0" w:color="auto"/>
          </w:divBdr>
        </w:div>
        <w:div w:id="629475753">
          <w:marLeft w:val="0"/>
          <w:marRight w:val="0"/>
          <w:marTop w:val="0"/>
          <w:marBottom w:val="0"/>
          <w:divBdr>
            <w:top w:val="none" w:sz="0" w:space="0" w:color="auto"/>
            <w:left w:val="none" w:sz="0" w:space="0" w:color="auto"/>
            <w:bottom w:val="none" w:sz="0" w:space="0" w:color="auto"/>
            <w:right w:val="none" w:sz="0" w:space="0" w:color="auto"/>
          </w:divBdr>
        </w:div>
        <w:div w:id="843741542">
          <w:marLeft w:val="0"/>
          <w:marRight w:val="0"/>
          <w:marTop w:val="0"/>
          <w:marBottom w:val="0"/>
          <w:divBdr>
            <w:top w:val="none" w:sz="0" w:space="0" w:color="auto"/>
            <w:left w:val="none" w:sz="0" w:space="0" w:color="auto"/>
            <w:bottom w:val="none" w:sz="0" w:space="0" w:color="auto"/>
            <w:right w:val="none" w:sz="0" w:space="0" w:color="auto"/>
          </w:divBdr>
        </w:div>
        <w:div w:id="1933661325">
          <w:marLeft w:val="0"/>
          <w:marRight w:val="0"/>
          <w:marTop w:val="0"/>
          <w:marBottom w:val="0"/>
          <w:divBdr>
            <w:top w:val="none" w:sz="0" w:space="0" w:color="auto"/>
            <w:left w:val="none" w:sz="0" w:space="0" w:color="auto"/>
            <w:bottom w:val="none" w:sz="0" w:space="0" w:color="auto"/>
            <w:right w:val="none" w:sz="0" w:space="0" w:color="auto"/>
          </w:divBdr>
        </w:div>
        <w:div w:id="866674988">
          <w:marLeft w:val="0"/>
          <w:marRight w:val="0"/>
          <w:marTop w:val="0"/>
          <w:marBottom w:val="0"/>
          <w:divBdr>
            <w:top w:val="none" w:sz="0" w:space="0" w:color="auto"/>
            <w:left w:val="none" w:sz="0" w:space="0" w:color="auto"/>
            <w:bottom w:val="none" w:sz="0" w:space="0" w:color="auto"/>
            <w:right w:val="none" w:sz="0" w:space="0" w:color="auto"/>
          </w:divBdr>
        </w:div>
        <w:div w:id="1897740211">
          <w:marLeft w:val="0"/>
          <w:marRight w:val="0"/>
          <w:marTop w:val="0"/>
          <w:marBottom w:val="0"/>
          <w:divBdr>
            <w:top w:val="none" w:sz="0" w:space="0" w:color="auto"/>
            <w:left w:val="none" w:sz="0" w:space="0" w:color="auto"/>
            <w:bottom w:val="none" w:sz="0" w:space="0" w:color="auto"/>
            <w:right w:val="none" w:sz="0" w:space="0" w:color="auto"/>
          </w:divBdr>
        </w:div>
        <w:div w:id="1919442423">
          <w:marLeft w:val="0"/>
          <w:marRight w:val="0"/>
          <w:marTop w:val="0"/>
          <w:marBottom w:val="0"/>
          <w:divBdr>
            <w:top w:val="none" w:sz="0" w:space="0" w:color="auto"/>
            <w:left w:val="none" w:sz="0" w:space="0" w:color="auto"/>
            <w:bottom w:val="none" w:sz="0" w:space="0" w:color="auto"/>
            <w:right w:val="none" w:sz="0" w:space="0" w:color="auto"/>
          </w:divBdr>
        </w:div>
        <w:div w:id="22025987">
          <w:marLeft w:val="0"/>
          <w:marRight w:val="0"/>
          <w:marTop w:val="0"/>
          <w:marBottom w:val="0"/>
          <w:divBdr>
            <w:top w:val="none" w:sz="0" w:space="0" w:color="auto"/>
            <w:left w:val="none" w:sz="0" w:space="0" w:color="auto"/>
            <w:bottom w:val="none" w:sz="0" w:space="0" w:color="auto"/>
            <w:right w:val="none" w:sz="0" w:space="0" w:color="auto"/>
          </w:divBdr>
        </w:div>
        <w:div w:id="1430814104">
          <w:marLeft w:val="0"/>
          <w:marRight w:val="0"/>
          <w:marTop w:val="0"/>
          <w:marBottom w:val="0"/>
          <w:divBdr>
            <w:top w:val="none" w:sz="0" w:space="0" w:color="auto"/>
            <w:left w:val="none" w:sz="0" w:space="0" w:color="auto"/>
            <w:bottom w:val="none" w:sz="0" w:space="0" w:color="auto"/>
            <w:right w:val="none" w:sz="0" w:space="0" w:color="auto"/>
          </w:divBdr>
        </w:div>
        <w:div w:id="1504782039">
          <w:marLeft w:val="0"/>
          <w:marRight w:val="0"/>
          <w:marTop w:val="0"/>
          <w:marBottom w:val="0"/>
          <w:divBdr>
            <w:top w:val="none" w:sz="0" w:space="0" w:color="auto"/>
            <w:left w:val="none" w:sz="0" w:space="0" w:color="auto"/>
            <w:bottom w:val="none" w:sz="0" w:space="0" w:color="auto"/>
            <w:right w:val="none" w:sz="0" w:space="0" w:color="auto"/>
          </w:divBdr>
        </w:div>
        <w:div w:id="271132383">
          <w:marLeft w:val="0"/>
          <w:marRight w:val="0"/>
          <w:marTop w:val="0"/>
          <w:marBottom w:val="0"/>
          <w:divBdr>
            <w:top w:val="none" w:sz="0" w:space="0" w:color="auto"/>
            <w:left w:val="none" w:sz="0" w:space="0" w:color="auto"/>
            <w:bottom w:val="none" w:sz="0" w:space="0" w:color="auto"/>
            <w:right w:val="none" w:sz="0" w:space="0" w:color="auto"/>
          </w:divBdr>
        </w:div>
        <w:div w:id="1418020345">
          <w:marLeft w:val="0"/>
          <w:marRight w:val="0"/>
          <w:marTop w:val="0"/>
          <w:marBottom w:val="0"/>
          <w:divBdr>
            <w:top w:val="none" w:sz="0" w:space="0" w:color="auto"/>
            <w:left w:val="none" w:sz="0" w:space="0" w:color="auto"/>
            <w:bottom w:val="none" w:sz="0" w:space="0" w:color="auto"/>
            <w:right w:val="none" w:sz="0" w:space="0" w:color="auto"/>
          </w:divBdr>
        </w:div>
        <w:div w:id="262960444">
          <w:marLeft w:val="0"/>
          <w:marRight w:val="0"/>
          <w:marTop w:val="0"/>
          <w:marBottom w:val="0"/>
          <w:divBdr>
            <w:top w:val="none" w:sz="0" w:space="0" w:color="auto"/>
            <w:left w:val="none" w:sz="0" w:space="0" w:color="auto"/>
            <w:bottom w:val="none" w:sz="0" w:space="0" w:color="auto"/>
            <w:right w:val="none" w:sz="0" w:space="0" w:color="auto"/>
          </w:divBdr>
        </w:div>
      </w:divsChild>
    </w:div>
    <w:div w:id="1370254019">
      <w:bodyDiv w:val="1"/>
      <w:marLeft w:val="0"/>
      <w:marRight w:val="0"/>
      <w:marTop w:val="0"/>
      <w:marBottom w:val="0"/>
      <w:divBdr>
        <w:top w:val="none" w:sz="0" w:space="0" w:color="auto"/>
        <w:left w:val="none" w:sz="0" w:space="0" w:color="auto"/>
        <w:bottom w:val="none" w:sz="0" w:space="0" w:color="auto"/>
        <w:right w:val="none" w:sz="0" w:space="0" w:color="auto"/>
      </w:divBdr>
    </w:div>
    <w:div w:id="1650817132">
      <w:bodyDiv w:val="1"/>
      <w:marLeft w:val="0"/>
      <w:marRight w:val="0"/>
      <w:marTop w:val="0"/>
      <w:marBottom w:val="0"/>
      <w:divBdr>
        <w:top w:val="none" w:sz="0" w:space="0" w:color="auto"/>
        <w:left w:val="none" w:sz="0" w:space="0" w:color="auto"/>
        <w:bottom w:val="none" w:sz="0" w:space="0" w:color="auto"/>
        <w:right w:val="none" w:sz="0" w:space="0" w:color="auto"/>
      </w:divBdr>
    </w:div>
    <w:div w:id="20555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16AA-FA51-4CAA-9748-0E8A4106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AGREEMENT BETWEEN</vt:lpstr>
    </vt:vector>
  </TitlesOfParts>
  <Company>ccbh</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creator>todonnell</dc:creator>
  <cp:lastModifiedBy>kburnett</cp:lastModifiedBy>
  <cp:revision>2</cp:revision>
  <cp:lastPrinted>2017-04-03T15:53:00Z</cp:lastPrinted>
  <dcterms:created xsi:type="dcterms:W3CDTF">2017-04-05T15:16:00Z</dcterms:created>
  <dcterms:modified xsi:type="dcterms:W3CDTF">2017-04-05T15:16:00Z</dcterms:modified>
</cp:coreProperties>
</file>